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4FAE06" w14:textId="77777777" w:rsidR="00430644" w:rsidRPr="00A862E9" w:rsidRDefault="00855ADD" w:rsidP="00430644">
      <w:pPr>
        <w:jc w:val="right"/>
        <w:rPr>
          <w:rFonts w:ascii="Arial" w:hAnsi="Arial" w:cs="Arial"/>
          <w:sz w:val="20"/>
          <w:szCs w:val="20"/>
        </w:rPr>
      </w:pPr>
      <w:r w:rsidRPr="00A862E9">
        <w:rPr>
          <w:rFonts w:ascii="Arial" w:hAnsi="Arial" w:cs="Arial"/>
          <w:sz w:val="20"/>
          <w:szCs w:val="20"/>
        </w:rPr>
        <w:t>Zał. 5 do S</w:t>
      </w:r>
      <w:r w:rsidR="00430644" w:rsidRPr="00A862E9">
        <w:rPr>
          <w:rFonts w:ascii="Arial" w:hAnsi="Arial" w:cs="Arial"/>
          <w:sz w:val="20"/>
          <w:szCs w:val="20"/>
        </w:rPr>
        <w:t>WZ</w:t>
      </w:r>
    </w:p>
    <w:p w14:paraId="24D402AF" w14:textId="77777777" w:rsidR="00430644" w:rsidRPr="00A862E9" w:rsidRDefault="00430644" w:rsidP="00387FBF">
      <w:pPr>
        <w:pStyle w:val="Akapitzlist2"/>
      </w:pPr>
    </w:p>
    <w:p w14:paraId="45940407" w14:textId="77777777" w:rsidR="00387FBF" w:rsidRPr="00A862E9" w:rsidRDefault="00387FBF" w:rsidP="00387FBF">
      <w:pPr>
        <w:pStyle w:val="Styl1"/>
      </w:pPr>
    </w:p>
    <w:p w14:paraId="383D0879" w14:textId="1CCF54BB" w:rsidR="00C44A9C" w:rsidRDefault="00430644" w:rsidP="00270875">
      <w:pPr>
        <w:spacing w:line="120" w:lineRule="atLeast"/>
        <w:jc w:val="center"/>
        <w:rPr>
          <w:rFonts w:ascii="Arial" w:hAnsi="Arial" w:cs="Arial"/>
          <w:b/>
        </w:rPr>
      </w:pPr>
      <w:r w:rsidRPr="00A862E9">
        <w:rPr>
          <w:rFonts w:ascii="Arial" w:hAnsi="Arial" w:cs="Arial"/>
          <w:b/>
        </w:rPr>
        <w:t xml:space="preserve">   </w:t>
      </w:r>
      <w:r w:rsidR="00375C15" w:rsidRPr="00A862E9">
        <w:rPr>
          <w:rFonts w:ascii="Arial" w:hAnsi="Arial" w:cs="Arial"/>
          <w:b/>
        </w:rPr>
        <w:t xml:space="preserve"> </w:t>
      </w:r>
      <w:r w:rsidR="006D37AC">
        <w:rPr>
          <w:rFonts w:ascii="Arial" w:hAnsi="Arial" w:cs="Arial"/>
          <w:b/>
        </w:rPr>
        <w:t>UMOWANR.SE.022…2024 WZÓR</w:t>
      </w:r>
    </w:p>
    <w:p w14:paraId="41ED311F" w14:textId="77777777" w:rsidR="006D37AC" w:rsidRPr="00A862E9" w:rsidRDefault="006D37AC" w:rsidP="00270875">
      <w:pPr>
        <w:spacing w:line="120" w:lineRule="atLeast"/>
        <w:jc w:val="center"/>
        <w:rPr>
          <w:rFonts w:ascii="Arial" w:hAnsi="Arial" w:cs="Arial"/>
          <w:b/>
        </w:rPr>
      </w:pPr>
    </w:p>
    <w:p w14:paraId="5604E41D" w14:textId="77777777" w:rsidR="00430644" w:rsidRPr="00A862E9" w:rsidRDefault="00430644" w:rsidP="00430644">
      <w:pPr>
        <w:spacing w:line="12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14B018E2" w14:textId="0CADC5A1" w:rsidR="00430644" w:rsidRPr="00A862E9" w:rsidRDefault="00430644" w:rsidP="000E707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 xml:space="preserve">zawarta w dniu  </w:t>
      </w:r>
      <w:r w:rsidRPr="00A862E9">
        <w:rPr>
          <w:rFonts w:ascii="Arial" w:hAnsi="Arial" w:cs="Arial"/>
          <w:b/>
          <w:sz w:val="22"/>
          <w:szCs w:val="22"/>
        </w:rPr>
        <w:t>.…</w:t>
      </w:r>
      <w:r w:rsidR="002272FE" w:rsidRPr="00A862E9">
        <w:rPr>
          <w:rFonts w:ascii="Arial" w:hAnsi="Arial" w:cs="Arial"/>
          <w:b/>
          <w:sz w:val="22"/>
          <w:szCs w:val="22"/>
        </w:rPr>
        <w:t>…….</w:t>
      </w:r>
      <w:r w:rsidRPr="00A862E9">
        <w:rPr>
          <w:rFonts w:ascii="Arial" w:hAnsi="Arial" w:cs="Arial"/>
          <w:b/>
          <w:sz w:val="22"/>
          <w:szCs w:val="22"/>
        </w:rPr>
        <w:t>……202</w:t>
      </w:r>
      <w:r w:rsidR="003712DF">
        <w:rPr>
          <w:rFonts w:ascii="Arial" w:hAnsi="Arial" w:cs="Arial"/>
          <w:b/>
          <w:sz w:val="22"/>
          <w:szCs w:val="22"/>
        </w:rPr>
        <w:t>4</w:t>
      </w:r>
      <w:r w:rsidR="00E713C9" w:rsidRPr="00A862E9">
        <w:rPr>
          <w:rFonts w:ascii="Arial" w:hAnsi="Arial" w:cs="Arial"/>
          <w:b/>
          <w:sz w:val="22"/>
          <w:szCs w:val="22"/>
        </w:rPr>
        <w:t xml:space="preserve"> </w:t>
      </w:r>
      <w:r w:rsidRPr="00A862E9">
        <w:rPr>
          <w:rFonts w:ascii="Arial" w:hAnsi="Arial" w:cs="Arial"/>
          <w:b/>
          <w:sz w:val="22"/>
          <w:szCs w:val="22"/>
        </w:rPr>
        <w:t>r.</w:t>
      </w:r>
      <w:r w:rsidR="004250F9" w:rsidRPr="00A862E9">
        <w:rPr>
          <w:rFonts w:ascii="Arial" w:hAnsi="Arial" w:cs="Arial"/>
          <w:b/>
          <w:sz w:val="22"/>
          <w:szCs w:val="22"/>
        </w:rPr>
        <w:t xml:space="preserve"> w Miechowie</w:t>
      </w:r>
      <w:r w:rsidRPr="00A862E9">
        <w:rPr>
          <w:rFonts w:ascii="Arial" w:hAnsi="Arial" w:cs="Arial"/>
          <w:sz w:val="22"/>
          <w:szCs w:val="22"/>
        </w:rPr>
        <w:t xml:space="preserve">  pomiędzy : </w:t>
      </w:r>
    </w:p>
    <w:p w14:paraId="42B7629A" w14:textId="77777777" w:rsidR="00430644" w:rsidRPr="00A862E9" w:rsidRDefault="00430644" w:rsidP="000E707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b/>
          <w:bCs/>
          <w:color w:val="000000"/>
          <w:sz w:val="22"/>
          <w:szCs w:val="22"/>
        </w:rPr>
        <w:t>Powiatem Miechowskim  ul. Racławicka 12,  32-200 Miechów </w:t>
      </w:r>
      <w:r w:rsidRPr="00A862E9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NIP 6591545868</w:t>
      </w:r>
      <w:r w:rsidRPr="00A862E9">
        <w:rPr>
          <w:rFonts w:ascii="Arial" w:hAnsi="Arial" w:cs="Arial"/>
          <w:b/>
          <w:bCs/>
          <w:color w:val="000000"/>
          <w:sz w:val="22"/>
          <w:szCs w:val="22"/>
        </w:rPr>
        <w:t> </w:t>
      </w:r>
      <w:r w:rsidRPr="00A862E9">
        <w:rPr>
          <w:rFonts w:ascii="Arial" w:hAnsi="Arial" w:cs="Arial"/>
          <w:color w:val="000000"/>
          <w:sz w:val="22"/>
          <w:szCs w:val="22"/>
        </w:rPr>
        <w:t> - Zarząd Dróg Powiatowych w Miechowie  ul. Warszawska 11, 32-200 Miechów</w:t>
      </w:r>
      <w:r w:rsidRPr="00A862E9">
        <w:rPr>
          <w:rFonts w:ascii="Arial" w:hAnsi="Arial" w:cs="Arial"/>
          <w:sz w:val="22"/>
          <w:szCs w:val="22"/>
        </w:rPr>
        <w:t xml:space="preserve">, zwanym dalej „Zamawiającym” reprezentowanym przez : </w:t>
      </w:r>
    </w:p>
    <w:p w14:paraId="104E993F" w14:textId="77777777" w:rsidR="00430644" w:rsidRPr="00A862E9" w:rsidRDefault="004250F9" w:rsidP="000E707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………………………………………………..</w:t>
      </w:r>
    </w:p>
    <w:p w14:paraId="3259BD8F" w14:textId="77777777" w:rsidR="00430644" w:rsidRPr="00A862E9" w:rsidRDefault="00430644" w:rsidP="000E707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862E9">
        <w:rPr>
          <w:rFonts w:ascii="Arial" w:hAnsi="Arial" w:cs="Arial"/>
          <w:color w:val="000000"/>
          <w:sz w:val="22"/>
          <w:szCs w:val="22"/>
        </w:rPr>
        <w:t xml:space="preserve">a  </w:t>
      </w:r>
      <w:r w:rsidRPr="00A862E9">
        <w:rPr>
          <w:rFonts w:ascii="Arial" w:hAnsi="Arial" w:cs="Arial"/>
          <w:color w:val="000000"/>
          <w:sz w:val="22"/>
          <w:szCs w:val="22"/>
        </w:rPr>
        <w:br/>
      </w:r>
      <w:r w:rsidRPr="00A862E9">
        <w:rPr>
          <w:rFonts w:ascii="Arial" w:hAnsi="Arial" w:cs="Arial"/>
          <w:b/>
          <w:sz w:val="22"/>
          <w:szCs w:val="22"/>
        </w:rPr>
        <w:t>Firmą ………………………………..  ,</w:t>
      </w:r>
    </w:p>
    <w:p w14:paraId="37C9EF37" w14:textId="77777777" w:rsidR="00430644" w:rsidRPr="00A862E9" w:rsidRDefault="00430644" w:rsidP="000E707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zwaną dalej „Wykonawcą”  reprezentowaną przez:</w:t>
      </w:r>
    </w:p>
    <w:p w14:paraId="58EAE9C5" w14:textId="77777777" w:rsidR="00430644" w:rsidRPr="00A862E9" w:rsidRDefault="00430644" w:rsidP="000E707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………………………………………</w:t>
      </w:r>
    </w:p>
    <w:p w14:paraId="47170DC5" w14:textId="77777777" w:rsidR="00430644" w:rsidRPr="00A862E9" w:rsidRDefault="00430644" w:rsidP="00430644">
      <w:pPr>
        <w:jc w:val="both"/>
        <w:rPr>
          <w:rFonts w:ascii="Arial" w:hAnsi="Arial" w:cs="Arial"/>
          <w:sz w:val="22"/>
          <w:szCs w:val="22"/>
        </w:rPr>
      </w:pPr>
    </w:p>
    <w:p w14:paraId="5A782B49" w14:textId="7F3944F6" w:rsidR="0094227C" w:rsidRPr="00110F96" w:rsidRDefault="0094227C" w:rsidP="0094227C">
      <w:pPr>
        <w:tabs>
          <w:tab w:val="center" w:pos="1701"/>
          <w:tab w:val="center" w:pos="6521"/>
        </w:tabs>
        <w:jc w:val="both"/>
        <w:rPr>
          <w:rFonts w:ascii="Arial" w:hAnsi="Arial" w:cs="Arial"/>
          <w:bCs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w rezultacie dokonania przez Zamawiającego wyboru oferty Wykonawcy w postępowaniu</w:t>
      </w:r>
      <w:r w:rsidRPr="00A862E9">
        <w:rPr>
          <w:rFonts w:ascii="Arial" w:hAnsi="Arial" w:cs="Arial"/>
          <w:sz w:val="22"/>
          <w:szCs w:val="22"/>
        </w:rPr>
        <w:br/>
        <w:t xml:space="preserve">o zamówienie publiczne w trybie </w:t>
      </w:r>
      <w:r w:rsidRPr="00A862E9">
        <w:rPr>
          <w:rFonts w:ascii="Arial" w:eastAsia="TimesNewRomanPSMT" w:hAnsi="Arial" w:cs="Arial"/>
          <w:sz w:val="22"/>
          <w:szCs w:val="22"/>
        </w:rPr>
        <w:t xml:space="preserve">trybie podstawowym na podstawie art. 275 pkt 1 ustawy z dnia 11 września 2019r. </w:t>
      </w:r>
      <w:r w:rsidRPr="00110F96">
        <w:rPr>
          <w:rFonts w:ascii="Arial" w:eastAsia="TimesNewRomanPSMT" w:hAnsi="Arial" w:cs="Arial"/>
          <w:sz w:val="22"/>
          <w:szCs w:val="22"/>
        </w:rPr>
        <w:t xml:space="preserve">Pzp </w:t>
      </w:r>
      <w:r w:rsidR="00001F87" w:rsidRPr="00110F96">
        <w:rPr>
          <w:rFonts w:ascii="Arial" w:eastAsia="TimesNewRomanPSMT" w:hAnsi="Arial" w:cs="Arial"/>
          <w:sz w:val="22"/>
          <w:szCs w:val="22"/>
        </w:rPr>
        <w:t>(</w:t>
      </w:r>
      <w:r w:rsidR="00E70F2D" w:rsidRPr="00110F96">
        <w:rPr>
          <w:rFonts w:ascii="Arial" w:eastAsia="TimesNewRomanPSMT" w:hAnsi="Arial" w:cs="Arial"/>
          <w:sz w:val="22"/>
          <w:szCs w:val="22"/>
        </w:rPr>
        <w:t xml:space="preserve">tj. </w:t>
      </w:r>
      <w:r w:rsidRPr="00110F96">
        <w:rPr>
          <w:rFonts w:ascii="Arial" w:eastAsia="TimesNewRomanPSMT" w:hAnsi="Arial" w:cs="Arial"/>
          <w:sz w:val="22"/>
          <w:szCs w:val="22"/>
        </w:rPr>
        <w:t>Dz.U. z 20</w:t>
      </w:r>
      <w:r w:rsidR="00EC4115" w:rsidRPr="00110F96">
        <w:rPr>
          <w:rFonts w:ascii="Arial" w:eastAsia="TimesNewRomanPSMT" w:hAnsi="Arial" w:cs="Arial"/>
          <w:sz w:val="22"/>
          <w:szCs w:val="22"/>
        </w:rPr>
        <w:t>2</w:t>
      </w:r>
      <w:r w:rsidR="00E70F2D" w:rsidRPr="00110F96">
        <w:rPr>
          <w:rFonts w:ascii="Arial" w:eastAsia="TimesNewRomanPSMT" w:hAnsi="Arial" w:cs="Arial"/>
          <w:sz w:val="22"/>
          <w:szCs w:val="22"/>
        </w:rPr>
        <w:t>4</w:t>
      </w:r>
      <w:r w:rsidRPr="00110F96">
        <w:rPr>
          <w:rFonts w:ascii="Arial" w:eastAsia="TimesNewRomanPSMT" w:hAnsi="Arial" w:cs="Arial"/>
          <w:sz w:val="22"/>
          <w:szCs w:val="22"/>
        </w:rPr>
        <w:t>r. poz.</w:t>
      </w:r>
      <w:r w:rsidR="00E70F2D" w:rsidRPr="00110F96">
        <w:rPr>
          <w:rFonts w:ascii="Arial" w:eastAsia="TimesNewRomanPSMT" w:hAnsi="Arial" w:cs="Arial"/>
          <w:sz w:val="22"/>
          <w:szCs w:val="22"/>
        </w:rPr>
        <w:t>1320</w:t>
      </w:r>
      <w:r w:rsidRPr="00110F96">
        <w:rPr>
          <w:rFonts w:ascii="Arial" w:eastAsia="TimesNewRomanPSMT" w:hAnsi="Arial" w:cs="Arial"/>
          <w:sz w:val="22"/>
          <w:szCs w:val="22"/>
        </w:rPr>
        <w:t>)</w:t>
      </w:r>
      <w:r w:rsidRPr="00110F96">
        <w:rPr>
          <w:rFonts w:ascii="Arial" w:hAnsi="Arial" w:cs="Arial"/>
          <w:sz w:val="22"/>
          <w:szCs w:val="22"/>
        </w:rPr>
        <w:t xml:space="preserve"> </w:t>
      </w:r>
      <w:r w:rsidRPr="00110F96">
        <w:rPr>
          <w:rFonts w:ascii="Arial" w:hAnsi="Arial" w:cs="Arial"/>
          <w:bCs/>
          <w:sz w:val="22"/>
          <w:szCs w:val="22"/>
        </w:rPr>
        <w:t>została zawarta umowa o następującej treści:</w:t>
      </w:r>
    </w:p>
    <w:p w14:paraId="4F217EDD" w14:textId="77777777" w:rsidR="000E7072" w:rsidRPr="00110F96" w:rsidRDefault="000E7072" w:rsidP="00430644">
      <w:pPr>
        <w:jc w:val="center"/>
        <w:rPr>
          <w:rFonts w:ascii="Arial" w:hAnsi="Arial" w:cs="Arial"/>
          <w:sz w:val="22"/>
          <w:szCs w:val="22"/>
        </w:rPr>
      </w:pPr>
    </w:p>
    <w:p w14:paraId="530CBAFA" w14:textId="77777777" w:rsidR="00430644" w:rsidRPr="00110F96" w:rsidRDefault="00430644" w:rsidP="00430644">
      <w:pPr>
        <w:jc w:val="center"/>
        <w:rPr>
          <w:rFonts w:ascii="Arial" w:hAnsi="Arial" w:cs="Arial"/>
          <w:sz w:val="22"/>
          <w:szCs w:val="22"/>
        </w:rPr>
      </w:pPr>
      <w:r w:rsidRPr="00110F96">
        <w:rPr>
          <w:rFonts w:ascii="Arial" w:hAnsi="Arial" w:cs="Arial"/>
          <w:sz w:val="22"/>
          <w:szCs w:val="22"/>
        </w:rPr>
        <w:t>§ 1.</w:t>
      </w:r>
    </w:p>
    <w:p w14:paraId="2A6DE8BB" w14:textId="77777777" w:rsidR="00430644" w:rsidRPr="00110F96" w:rsidRDefault="00430644" w:rsidP="00F27460">
      <w:pPr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110F96">
        <w:rPr>
          <w:rFonts w:ascii="Arial" w:hAnsi="Arial" w:cs="Arial"/>
          <w:sz w:val="22"/>
          <w:szCs w:val="22"/>
        </w:rPr>
        <w:t>Zamawiający zleca a Wykonawca przyjmuje do wykonania zadanie :</w:t>
      </w:r>
    </w:p>
    <w:p w14:paraId="55861497" w14:textId="77777777" w:rsidR="00430644" w:rsidRPr="00110F96" w:rsidRDefault="00430644" w:rsidP="00430644">
      <w:pPr>
        <w:jc w:val="both"/>
        <w:rPr>
          <w:rFonts w:ascii="Arial" w:hAnsi="Arial" w:cs="Arial"/>
          <w:sz w:val="22"/>
          <w:szCs w:val="22"/>
        </w:rPr>
      </w:pPr>
    </w:p>
    <w:p w14:paraId="13D0C9B6" w14:textId="2E800B7B" w:rsidR="00430644" w:rsidRPr="00A862E9" w:rsidRDefault="00430644" w:rsidP="00430644">
      <w:pPr>
        <w:shd w:val="clear" w:color="auto" w:fill="E7E6E6"/>
        <w:rPr>
          <w:rFonts w:ascii="Arial" w:hAnsi="Arial" w:cs="Arial"/>
          <w:b/>
          <w:sz w:val="22"/>
          <w:szCs w:val="22"/>
        </w:rPr>
      </w:pPr>
      <w:r w:rsidRPr="00110F96">
        <w:rPr>
          <w:rFonts w:ascii="Arial" w:hAnsi="Arial" w:cs="Arial"/>
          <w:b/>
          <w:sz w:val="22"/>
          <w:szCs w:val="22"/>
        </w:rPr>
        <w:t xml:space="preserve">Dostawa </w:t>
      </w:r>
      <w:r w:rsidR="003057ED" w:rsidRPr="00110F96">
        <w:rPr>
          <w:rFonts w:ascii="Arial" w:hAnsi="Arial" w:cs="Arial"/>
          <w:b/>
          <w:sz w:val="22"/>
          <w:szCs w:val="22"/>
        </w:rPr>
        <w:t>1</w:t>
      </w:r>
      <w:r w:rsidR="00110F96">
        <w:rPr>
          <w:rFonts w:ascii="Arial" w:hAnsi="Arial" w:cs="Arial"/>
          <w:b/>
          <w:sz w:val="22"/>
          <w:szCs w:val="22"/>
        </w:rPr>
        <w:t>1</w:t>
      </w:r>
      <w:r w:rsidRPr="00110F96">
        <w:rPr>
          <w:rFonts w:ascii="Arial" w:hAnsi="Arial" w:cs="Arial"/>
          <w:b/>
          <w:sz w:val="22"/>
          <w:szCs w:val="22"/>
        </w:rPr>
        <w:t>00Mg soli drogowej „DR” do zimowego utrzymania</w:t>
      </w:r>
      <w:r w:rsidRPr="00A862E9">
        <w:rPr>
          <w:rFonts w:ascii="Arial" w:hAnsi="Arial" w:cs="Arial"/>
          <w:b/>
          <w:sz w:val="22"/>
          <w:szCs w:val="22"/>
        </w:rPr>
        <w:t xml:space="preserve"> dróg powiatowych </w:t>
      </w:r>
      <w:r w:rsidR="00B35BEE" w:rsidRPr="00A862E9">
        <w:rPr>
          <w:rFonts w:ascii="Arial" w:hAnsi="Arial" w:cs="Arial"/>
          <w:b/>
          <w:sz w:val="22"/>
          <w:szCs w:val="22"/>
        </w:rPr>
        <w:t>a</w:t>
      </w:r>
      <w:r w:rsidRPr="00A862E9">
        <w:rPr>
          <w:rFonts w:ascii="Arial" w:hAnsi="Arial" w:cs="Arial"/>
          <w:b/>
          <w:sz w:val="22"/>
          <w:szCs w:val="22"/>
        </w:rPr>
        <w:t xml:space="preserve">dministrowanych przez ZDP w Miechowie w sezonie zimowym </w:t>
      </w:r>
      <w:r w:rsidR="00B61345" w:rsidRPr="00A862E9">
        <w:rPr>
          <w:rFonts w:ascii="Arial" w:hAnsi="Arial" w:cs="Arial"/>
          <w:b/>
          <w:sz w:val="22"/>
          <w:szCs w:val="22"/>
        </w:rPr>
        <w:t>202</w:t>
      </w:r>
      <w:r w:rsidR="003712DF">
        <w:rPr>
          <w:rFonts w:ascii="Arial" w:hAnsi="Arial" w:cs="Arial"/>
          <w:b/>
          <w:sz w:val="22"/>
          <w:szCs w:val="22"/>
        </w:rPr>
        <w:t>4-</w:t>
      </w:r>
      <w:r w:rsidR="00B61345" w:rsidRPr="00A862E9">
        <w:rPr>
          <w:rFonts w:ascii="Arial" w:hAnsi="Arial" w:cs="Arial"/>
          <w:b/>
          <w:sz w:val="22"/>
          <w:szCs w:val="22"/>
        </w:rPr>
        <w:t>202</w:t>
      </w:r>
      <w:r w:rsidR="003712DF">
        <w:rPr>
          <w:rFonts w:ascii="Arial" w:hAnsi="Arial" w:cs="Arial"/>
          <w:b/>
          <w:sz w:val="22"/>
          <w:szCs w:val="22"/>
        </w:rPr>
        <w:t>5</w:t>
      </w:r>
    </w:p>
    <w:p w14:paraId="4BD71153" w14:textId="77777777" w:rsidR="00430644" w:rsidRPr="00A862E9" w:rsidRDefault="00430644" w:rsidP="00430644">
      <w:pPr>
        <w:jc w:val="both"/>
        <w:rPr>
          <w:rFonts w:ascii="Arial" w:hAnsi="Arial" w:cs="Arial"/>
          <w:sz w:val="22"/>
          <w:szCs w:val="22"/>
        </w:rPr>
      </w:pPr>
    </w:p>
    <w:p w14:paraId="14C07E90" w14:textId="77777777" w:rsidR="00430644" w:rsidRPr="00A862E9" w:rsidRDefault="00430644" w:rsidP="00F27460">
      <w:pPr>
        <w:numPr>
          <w:ilvl w:val="0"/>
          <w:numId w:val="6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Wykonawca zobowiązuje się do dostarczenia materiałów, które spełniają wymogi ok</w:t>
      </w:r>
      <w:r w:rsidR="0094227C" w:rsidRPr="00A862E9">
        <w:rPr>
          <w:rFonts w:ascii="Arial" w:hAnsi="Arial" w:cs="Arial"/>
          <w:sz w:val="22"/>
          <w:szCs w:val="22"/>
        </w:rPr>
        <w:t>reślone przez Zamawiającego w S</w:t>
      </w:r>
      <w:r w:rsidRPr="00A862E9">
        <w:rPr>
          <w:rFonts w:ascii="Arial" w:hAnsi="Arial" w:cs="Arial"/>
          <w:sz w:val="22"/>
          <w:szCs w:val="22"/>
        </w:rPr>
        <w:t>WZ oraz wymogi właściwych przepisów prawa regulujących dopuszczalność stosowania tychże materiałów na drogach  publicznych, zgodnie z  Rozporządzenia Ministra Środowiska z dnia 27 października 2005 roku w sprawie rodzajów i warunków stosowania środków, jakie mogą być używane na drogach publicznych oraz ulicach i placach ( Dz. U. nr 230 poz. 1960 z 2005 roku).</w:t>
      </w:r>
    </w:p>
    <w:p w14:paraId="27F8F269" w14:textId="77777777" w:rsidR="003057ED" w:rsidRPr="003057ED" w:rsidRDefault="003057ED" w:rsidP="003057ED">
      <w:pPr>
        <w:suppressAutoHyphens/>
        <w:spacing w:line="360" w:lineRule="auto"/>
        <w:ind w:left="426"/>
        <w:jc w:val="both"/>
        <w:rPr>
          <w:rFonts w:ascii="Arial" w:hAnsi="Arial" w:cs="Arial"/>
          <w:sz w:val="22"/>
          <w:szCs w:val="22"/>
          <w:lang w:eastAsia="zh-CN"/>
        </w:rPr>
      </w:pPr>
      <w:r w:rsidRPr="003057ED">
        <w:rPr>
          <w:rFonts w:ascii="Arial" w:hAnsi="Arial" w:cs="Arial"/>
          <w:sz w:val="22"/>
          <w:szCs w:val="22"/>
          <w:lang w:eastAsia="zh-CN"/>
        </w:rPr>
        <w:t xml:space="preserve">Dostarczona sól </w:t>
      </w:r>
      <w:r w:rsidRPr="003057ED">
        <w:rPr>
          <w:rFonts w:ascii="Arial" w:eastAsia="Tahoma" w:hAnsi="Arial" w:cs="Arial"/>
          <w:sz w:val="22"/>
          <w:szCs w:val="22"/>
          <w:lang w:eastAsia="zh-CN"/>
        </w:rPr>
        <w:t xml:space="preserve">drogowa </w:t>
      </w:r>
      <w:r w:rsidRPr="003057ED">
        <w:rPr>
          <w:rFonts w:ascii="Arial" w:eastAsia="Tahoma" w:hAnsi="Arial" w:cs="Arial"/>
          <w:b/>
          <w:sz w:val="22"/>
          <w:szCs w:val="22"/>
          <w:lang w:eastAsia="zh-CN"/>
        </w:rPr>
        <w:t xml:space="preserve">DR </w:t>
      </w:r>
      <w:r w:rsidRPr="003057ED">
        <w:rPr>
          <w:rFonts w:ascii="Arial" w:eastAsia="Tahoma" w:hAnsi="Arial" w:cs="Arial"/>
          <w:sz w:val="22"/>
          <w:szCs w:val="22"/>
          <w:lang w:eastAsia="zh-CN"/>
        </w:rPr>
        <w:t xml:space="preserve">(pochodzenia kamiennego) </w:t>
      </w:r>
      <w:r w:rsidRPr="003057ED">
        <w:rPr>
          <w:rFonts w:ascii="Arial" w:hAnsi="Arial" w:cs="Arial"/>
          <w:sz w:val="22"/>
          <w:szCs w:val="22"/>
          <w:lang w:eastAsia="zh-CN"/>
        </w:rPr>
        <w:t>musi spełniać wymagania normy PN-C-84081-2:1998:</w:t>
      </w:r>
    </w:p>
    <w:p w14:paraId="6C93A692" w14:textId="77777777" w:rsidR="003057ED" w:rsidRPr="003057ED" w:rsidRDefault="003057ED" w:rsidP="003057ED">
      <w:pPr>
        <w:suppressAutoHyphens/>
        <w:spacing w:line="360" w:lineRule="auto"/>
        <w:ind w:left="426"/>
        <w:jc w:val="both"/>
        <w:rPr>
          <w:rFonts w:ascii="Arial" w:hAnsi="Arial" w:cs="Arial"/>
          <w:sz w:val="22"/>
          <w:szCs w:val="22"/>
          <w:lang w:eastAsia="zh-CN"/>
        </w:rPr>
      </w:pPr>
      <w:r w:rsidRPr="003057ED">
        <w:rPr>
          <w:rFonts w:ascii="Arial" w:hAnsi="Arial" w:cs="Arial"/>
          <w:sz w:val="22"/>
          <w:szCs w:val="22"/>
          <w:lang w:eastAsia="zh-CN"/>
        </w:rPr>
        <w:t xml:space="preserve">Wymagany skład chemiczny i ziarnowy dla soli drogowej  DR: </w:t>
      </w:r>
    </w:p>
    <w:p w14:paraId="776A2BDE" w14:textId="77777777" w:rsidR="003057ED" w:rsidRPr="003057ED" w:rsidRDefault="003057ED" w:rsidP="003057ED">
      <w:pPr>
        <w:numPr>
          <w:ilvl w:val="0"/>
          <w:numId w:val="29"/>
        </w:numPr>
        <w:suppressAutoHyphens/>
        <w:jc w:val="both"/>
        <w:rPr>
          <w:rFonts w:ascii="Arial" w:hAnsi="Arial" w:cs="Arial"/>
          <w:sz w:val="22"/>
          <w:szCs w:val="22"/>
          <w:lang w:eastAsia="zh-CN"/>
        </w:rPr>
      </w:pPr>
      <w:r w:rsidRPr="003057ED">
        <w:rPr>
          <w:rFonts w:ascii="Arial" w:hAnsi="Arial" w:cs="Arial"/>
          <w:sz w:val="22"/>
          <w:szCs w:val="22"/>
          <w:lang w:eastAsia="zh-CN"/>
        </w:rPr>
        <w:t>Skład chemiczny:</w:t>
      </w:r>
    </w:p>
    <w:p w14:paraId="3F21D52A" w14:textId="77777777" w:rsidR="003057ED" w:rsidRPr="003057ED" w:rsidRDefault="003057ED" w:rsidP="003057ED">
      <w:pPr>
        <w:suppressAutoHyphens/>
        <w:ind w:left="786"/>
        <w:jc w:val="both"/>
        <w:rPr>
          <w:rFonts w:ascii="Arial" w:hAnsi="Arial" w:cs="Arial"/>
          <w:sz w:val="22"/>
          <w:szCs w:val="22"/>
          <w:lang w:eastAsia="zh-CN"/>
        </w:rPr>
      </w:pPr>
      <w:r w:rsidRPr="003057ED">
        <w:rPr>
          <w:rFonts w:ascii="Arial" w:hAnsi="Arial" w:cs="Arial"/>
          <w:sz w:val="22"/>
          <w:szCs w:val="22"/>
          <w:lang w:eastAsia="zh-CN"/>
        </w:rPr>
        <w:t>- chlorek sodu NaCl</w:t>
      </w:r>
      <w:r w:rsidRPr="003057ED">
        <w:rPr>
          <w:rFonts w:ascii="Arial" w:hAnsi="Arial" w:cs="Arial"/>
          <w:sz w:val="22"/>
          <w:szCs w:val="22"/>
          <w:lang w:eastAsia="zh-CN"/>
        </w:rPr>
        <w:tab/>
        <w:t>`</w:t>
      </w:r>
      <w:r w:rsidRPr="003057ED">
        <w:rPr>
          <w:rFonts w:ascii="Arial" w:hAnsi="Arial" w:cs="Arial"/>
          <w:sz w:val="22"/>
          <w:szCs w:val="22"/>
          <w:lang w:eastAsia="zh-CN"/>
        </w:rPr>
        <w:tab/>
        <w:t>-</w:t>
      </w:r>
      <w:r w:rsidRPr="003057ED">
        <w:rPr>
          <w:rFonts w:ascii="Arial" w:hAnsi="Arial" w:cs="Arial"/>
          <w:sz w:val="22"/>
          <w:szCs w:val="22"/>
          <w:lang w:eastAsia="zh-CN"/>
        </w:rPr>
        <w:tab/>
        <w:t>˃ 90%,</w:t>
      </w:r>
    </w:p>
    <w:p w14:paraId="0FFB8D4B" w14:textId="77777777" w:rsidR="003057ED" w:rsidRPr="003057ED" w:rsidRDefault="003057ED" w:rsidP="003057ED">
      <w:pPr>
        <w:suppressAutoHyphens/>
        <w:ind w:left="786"/>
        <w:jc w:val="both"/>
        <w:rPr>
          <w:rFonts w:ascii="Arial" w:hAnsi="Arial" w:cs="Arial"/>
          <w:sz w:val="22"/>
          <w:szCs w:val="22"/>
          <w:lang w:eastAsia="zh-CN"/>
        </w:rPr>
      </w:pPr>
      <w:r w:rsidRPr="003057ED">
        <w:rPr>
          <w:rFonts w:ascii="Arial" w:hAnsi="Arial" w:cs="Arial"/>
          <w:sz w:val="22"/>
          <w:szCs w:val="22"/>
          <w:lang w:eastAsia="zh-CN"/>
        </w:rPr>
        <w:t>- SO</w:t>
      </w:r>
      <w:r w:rsidRPr="003057ED">
        <w:rPr>
          <w:rFonts w:ascii="Arial" w:hAnsi="Arial" w:cs="Arial"/>
          <w:sz w:val="22"/>
          <w:szCs w:val="22"/>
          <w:vertAlign w:val="subscript"/>
          <w:lang w:eastAsia="zh-CN"/>
        </w:rPr>
        <w:t>3</w:t>
      </w:r>
      <w:r w:rsidRPr="003057ED">
        <w:rPr>
          <w:rFonts w:ascii="Arial" w:hAnsi="Arial" w:cs="Arial"/>
          <w:sz w:val="22"/>
          <w:szCs w:val="22"/>
          <w:lang w:eastAsia="zh-CN"/>
        </w:rPr>
        <w:tab/>
      </w:r>
      <w:r w:rsidRPr="003057ED">
        <w:rPr>
          <w:rFonts w:ascii="Arial" w:hAnsi="Arial" w:cs="Arial"/>
          <w:sz w:val="22"/>
          <w:szCs w:val="22"/>
          <w:lang w:eastAsia="zh-CN"/>
        </w:rPr>
        <w:tab/>
      </w:r>
      <w:r w:rsidRPr="003057ED">
        <w:rPr>
          <w:rFonts w:ascii="Arial" w:hAnsi="Arial" w:cs="Arial"/>
          <w:sz w:val="22"/>
          <w:szCs w:val="22"/>
          <w:lang w:eastAsia="zh-CN"/>
        </w:rPr>
        <w:tab/>
      </w:r>
      <w:r w:rsidRPr="003057ED">
        <w:rPr>
          <w:rFonts w:ascii="Arial" w:hAnsi="Arial" w:cs="Arial"/>
          <w:sz w:val="22"/>
          <w:szCs w:val="22"/>
          <w:lang w:eastAsia="zh-CN"/>
        </w:rPr>
        <w:tab/>
        <w:t>-</w:t>
      </w:r>
      <w:r w:rsidRPr="003057ED">
        <w:rPr>
          <w:rFonts w:ascii="Arial" w:hAnsi="Arial" w:cs="Arial"/>
          <w:sz w:val="22"/>
          <w:szCs w:val="22"/>
          <w:lang w:eastAsia="zh-CN"/>
        </w:rPr>
        <w:tab/>
        <w:t>˂ 3%,</w:t>
      </w:r>
    </w:p>
    <w:p w14:paraId="40683257" w14:textId="77777777" w:rsidR="003057ED" w:rsidRPr="003057ED" w:rsidRDefault="003057ED" w:rsidP="003057ED">
      <w:pPr>
        <w:suppressAutoHyphens/>
        <w:ind w:left="786"/>
        <w:jc w:val="both"/>
        <w:rPr>
          <w:rFonts w:ascii="Arial" w:hAnsi="Arial" w:cs="Arial"/>
          <w:sz w:val="22"/>
          <w:szCs w:val="22"/>
          <w:lang w:eastAsia="zh-CN"/>
        </w:rPr>
      </w:pPr>
      <w:r w:rsidRPr="003057ED">
        <w:rPr>
          <w:rFonts w:ascii="Arial" w:hAnsi="Arial" w:cs="Arial"/>
          <w:sz w:val="22"/>
          <w:szCs w:val="22"/>
          <w:lang w:eastAsia="zh-CN"/>
        </w:rPr>
        <w:t>- H</w:t>
      </w:r>
      <w:r w:rsidRPr="003057ED">
        <w:rPr>
          <w:rFonts w:ascii="Arial" w:hAnsi="Arial" w:cs="Arial"/>
          <w:sz w:val="22"/>
          <w:szCs w:val="22"/>
          <w:vertAlign w:val="subscript"/>
          <w:lang w:eastAsia="zh-CN"/>
        </w:rPr>
        <w:t>2</w:t>
      </w:r>
      <w:r w:rsidRPr="003057ED">
        <w:rPr>
          <w:rFonts w:ascii="Arial" w:hAnsi="Arial" w:cs="Arial"/>
          <w:sz w:val="22"/>
          <w:szCs w:val="22"/>
          <w:lang w:eastAsia="zh-CN"/>
        </w:rPr>
        <w:t>O</w:t>
      </w:r>
      <w:r w:rsidRPr="003057ED">
        <w:rPr>
          <w:rFonts w:ascii="Arial" w:hAnsi="Arial" w:cs="Arial"/>
          <w:sz w:val="22"/>
          <w:szCs w:val="22"/>
          <w:lang w:eastAsia="zh-CN"/>
        </w:rPr>
        <w:tab/>
      </w:r>
      <w:r w:rsidRPr="003057ED">
        <w:rPr>
          <w:rFonts w:ascii="Arial" w:hAnsi="Arial" w:cs="Arial"/>
          <w:sz w:val="22"/>
          <w:szCs w:val="22"/>
          <w:lang w:eastAsia="zh-CN"/>
        </w:rPr>
        <w:tab/>
      </w:r>
      <w:r w:rsidRPr="003057ED">
        <w:rPr>
          <w:rFonts w:ascii="Arial" w:hAnsi="Arial" w:cs="Arial"/>
          <w:sz w:val="22"/>
          <w:szCs w:val="22"/>
          <w:lang w:eastAsia="zh-CN"/>
        </w:rPr>
        <w:tab/>
      </w:r>
      <w:r w:rsidRPr="003057ED">
        <w:rPr>
          <w:rFonts w:ascii="Arial" w:hAnsi="Arial" w:cs="Arial"/>
          <w:sz w:val="22"/>
          <w:szCs w:val="22"/>
          <w:lang w:eastAsia="zh-CN"/>
        </w:rPr>
        <w:tab/>
        <w:t>-</w:t>
      </w:r>
      <w:r w:rsidRPr="003057ED">
        <w:rPr>
          <w:rFonts w:ascii="Arial" w:hAnsi="Arial" w:cs="Arial"/>
          <w:sz w:val="22"/>
          <w:szCs w:val="22"/>
          <w:lang w:eastAsia="zh-CN"/>
        </w:rPr>
        <w:tab/>
        <w:t xml:space="preserve">˂ 3%, </w:t>
      </w:r>
    </w:p>
    <w:p w14:paraId="78600101" w14:textId="77777777" w:rsidR="003057ED" w:rsidRPr="003057ED" w:rsidRDefault="003057ED" w:rsidP="003057ED">
      <w:pPr>
        <w:suppressAutoHyphens/>
        <w:ind w:left="786"/>
        <w:jc w:val="both"/>
        <w:rPr>
          <w:rFonts w:ascii="Arial" w:hAnsi="Arial" w:cs="Arial"/>
          <w:sz w:val="22"/>
          <w:szCs w:val="22"/>
          <w:lang w:eastAsia="zh-CN"/>
        </w:rPr>
      </w:pPr>
      <w:r w:rsidRPr="003057ED">
        <w:rPr>
          <w:rFonts w:ascii="Arial" w:hAnsi="Arial" w:cs="Arial"/>
          <w:sz w:val="22"/>
          <w:szCs w:val="22"/>
          <w:lang w:eastAsia="zh-CN"/>
        </w:rPr>
        <w:t>- żelazocjanek potasu</w:t>
      </w:r>
      <w:r w:rsidRPr="003057ED">
        <w:rPr>
          <w:rFonts w:ascii="Arial" w:hAnsi="Arial" w:cs="Arial"/>
          <w:sz w:val="22"/>
          <w:szCs w:val="22"/>
          <w:lang w:eastAsia="zh-CN"/>
        </w:rPr>
        <w:tab/>
      </w:r>
      <w:r w:rsidRPr="003057ED">
        <w:rPr>
          <w:rFonts w:ascii="Arial" w:hAnsi="Arial" w:cs="Arial"/>
          <w:sz w:val="22"/>
          <w:szCs w:val="22"/>
          <w:lang w:eastAsia="zh-CN"/>
        </w:rPr>
        <w:tab/>
        <w:t>-</w:t>
      </w:r>
      <w:r w:rsidRPr="003057ED">
        <w:rPr>
          <w:rFonts w:ascii="Arial" w:hAnsi="Arial" w:cs="Arial"/>
          <w:sz w:val="22"/>
          <w:szCs w:val="22"/>
          <w:lang w:eastAsia="zh-CN"/>
        </w:rPr>
        <w:tab/>
        <w:t>≥ 20mg/kg</w:t>
      </w:r>
    </w:p>
    <w:p w14:paraId="1613758F" w14:textId="77777777" w:rsidR="003057ED" w:rsidRPr="003057ED" w:rsidRDefault="003057ED" w:rsidP="003057ED">
      <w:pPr>
        <w:suppressAutoHyphens/>
        <w:ind w:left="786"/>
        <w:jc w:val="both"/>
        <w:rPr>
          <w:rFonts w:ascii="Arial" w:hAnsi="Arial" w:cs="Arial"/>
          <w:sz w:val="22"/>
          <w:szCs w:val="22"/>
          <w:lang w:eastAsia="zh-CN"/>
        </w:rPr>
      </w:pPr>
      <w:r w:rsidRPr="003057ED">
        <w:rPr>
          <w:rFonts w:ascii="Arial" w:hAnsi="Arial" w:cs="Arial"/>
          <w:sz w:val="22"/>
          <w:szCs w:val="22"/>
          <w:lang w:eastAsia="zh-CN"/>
        </w:rPr>
        <w:t>- CaCl</w:t>
      </w:r>
      <w:r w:rsidRPr="003057ED">
        <w:rPr>
          <w:rFonts w:ascii="Arial" w:hAnsi="Arial" w:cs="Arial"/>
          <w:sz w:val="22"/>
          <w:szCs w:val="22"/>
          <w:vertAlign w:val="subscript"/>
          <w:lang w:eastAsia="zh-CN"/>
        </w:rPr>
        <w:t xml:space="preserve">2 </w:t>
      </w:r>
      <w:r w:rsidRPr="003057ED">
        <w:rPr>
          <w:rFonts w:ascii="Arial" w:hAnsi="Arial" w:cs="Arial"/>
          <w:sz w:val="22"/>
          <w:szCs w:val="22"/>
          <w:lang w:eastAsia="zh-CN"/>
        </w:rPr>
        <w:t>(78%)</w:t>
      </w:r>
      <w:r w:rsidRPr="003057ED">
        <w:rPr>
          <w:rFonts w:ascii="Arial" w:hAnsi="Arial" w:cs="Arial"/>
          <w:sz w:val="22"/>
          <w:szCs w:val="22"/>
          <w:lang w:eastAsia="zh-CN"/>
        </w:rPr>
        <w:tab/>
      </w:r>
      <w:r w:rsidRPr="003057ED">
        <w:rPr>
          <w:rFonts w:ascii="Arial" w:hAnsi="Arial" w:cs="Arial"/>
          <w:sz w:val="22"/>
          <w:szCs w:val="22"/>
          <w:lang w:eastAsia="zh-CN"/>
        </w:rPr>
        <w:tab/>
      </w:r>
      <w:r w:rsidRPr="003057ED">
        <w:rPr>
          <w:rFonts w:ascii="Arial" w:hAnsi="Arial" w:cs="Arial"/>
          <w:sz w:val="22"/>
          <w:szCs w:val="22"/>
          <w:lang w:eastAsia="zh-CN"/>
        </w:rPr>
        <w:tab/>
        <w:t>-</w:t>
      </w:r>
      <w:r w:rsidRPr="003057ED">
        <w:rPr>
          <w:rFonts w:ascii="Arial" w:hAnsi="Arial" w:cs="Arial"/>
          <w:sz w:val="22"/>
          <w:szCs w:val="22"/>
          <w:lang w:eastAsia="zh-CN"/>
        </w:rPr>
        <w:tab/>
        <w:t>˃ 0,75%,</w:t>
      </w:r>
    </w:p>
    <w:p w14:paraId="03919B89" w14:textId="77777777" w:rsidR="003057ED" w:rsidRPr="003057ED" w:rsidRDefault="003057ED" w:rsidP="003057ED">
      <w:pPr>
        <w:suppressAutoHyphens/>
        <w:ind w:left="786"/>
        <w:jc w:val="both"/>
        <w:rPr>
          <w:rFonts w:ascii="Arial" w:hAnsi="Arial" w:cs="Arial"/>
          <w:sz w:val="22"/>
          <w:szCs w:val="22"/>
          <w:lang w:eastAsia="zh-CN"/>
        </w:rPr>
      </w:pPr>
      <w:r w:rsidRPr="003057ED">
        <w:rPr>
          <w:rFonts w:ascii="Arial" w:hAnsi="Arial" w:cs="Arial"/>
          <w:sz w:val="22"/>
          <w:szCs w:val="22"/>
          <w:lang w:eastAsia="zh-CN"/>
        </w:rPr>
        <w:t>- części nierozpuszczalne</w:t>
      </w:r>
      <w:r w:rsidRPr="003057ED">
        <w:rPr>
          <w:rFonts w:ascii="Arial" w:hAnsi="Arial" w:cs="Arial"/>
          <w:sz w:val="22"/>
          <w:szCs w:val="22"/>
          <w:lang w:eastAsia="zh-CN"/>
        </w:rPr>
        <w:tab/>
      </w:r>
    </w:p>
    <w:p w14:paraId="04088D2C" w14:textId="77777777" w:rsidR="003057ED" w:rsidRPr="003057ED" w:rsidRDefault="003057ED" w:rsidP="003057ED">
      <w:pPr>
        <w:suppressAutoHyphens/>
        <w:ind w:left="851" w:firstLine="78"/>
        <w:jc w:val="both"/>
        <w:rPr>
          <w:rFonts w:ascii="Arial" w:hAnsi="Arial" w:cs="Arial"/>
          <w:sz w:val="22"/>
          <w:szCs w:val="22"/>
          <w:lang w:eastAsia="zh-CN"/>
        </w:rPr>
      </w:pPr>
      <w:r w:rsidRPr="003057ED">
        <w:rPr>
          <w:rFonts w:ascii="Arial" w:hAnsi="Arial" w:cs="Arial"/>
          <w:sz w:val="22"/>
          <w:szCs w:val="22"/>
          <w:lang w:eastAsia="zh-CN"/>
        </w:rPr>
        <w:t>w wodzie</w:t>
      </w:r>
      <w:r w:rsidRPr="003057ED">
        <w:rPr>
          <w:rFonts w:ascii="Arial" w:hAnsi="Arial" w:cs="Arial"/>
          <w:sz w:val="22"/>
          <w:szCs w:val="22"/>
          <w:lang w:eastAsia="zh-CN"/>
        </w:rPr>
        <w:tab/>
      </w:r>
      <w:r w:rsidRPr="003057ED">
        <w:rPr>
          <w:rFonts w:ascii="Arial" w:hAnsi="Arial" w:cs="Arial"/>
          <w:sz w:val="22"/>
          <w:szCs w:val="22"/>
          <w:lang w:eastAsia="zh-CN"/>
        </w:rPr>
        <w:tab/>
      </w:r>
      <w:r w:rsidRPr="003057ED">
        <w:rPr>
          <w:rFonts w:ascii="Arial" w:hAnsi="Arial" w:cs="Arial"/>
          <w:sz w:val="22"/>
          <w:szCs w:val="22"/>
          <w:lang w:eastAsia="zh-CN"/>
        </w:rPr>
        <w:tab/>
        <w:t>-</w:t>
      </w:r>
      <w:r w:rsidRPr="003057ED">
        <w:rPr>
          <w:rFonts w:ascii="Arial" w:hAnsi="Arial" w:cs="Arial"/>
          <w:sz w:val="22"/>
          <w:szCs w:val="22"/>
          <w:lang w:eastAsia="zh-CN"/>
        </w:rPr>
        <w:tab/>
        <w:t>˂ 8%,</w:t>
      </w:r>
      <w:r w:rsidRPr="003057ED">
        <w:rPr>
          <w:rFonts w:ascii="Arial" w:hAnsi="Arial" w:cs="Arial"/>
          <w:sz w:val="22"/>
          <w:szCs w:val="22"/>
          <w:lang w:eastAsia="zh-CN"/>
        </w:rPr>
        <w:tab/>
      </w:r>
    </w:p>
    <w:p w14:paraId="7B54BD12" w14:textId="77777777" w:rsidR="003057ED" w:rsidRPr="003057ED" w:rsidRDefault="003057ED" w:rsidP="003057ED">
      <w:pPr>
        <w:numPr>
          <w:ilvl w:val="0"/>
          <w:numId w:val="29"/>
        </w:numPr>
        <w:suppressAutoHyphens/>
        <w:jc w:val="both"/>
        <w:rPr>
          <w:rFonts w:ascii="Arial" w:hAnsi="Arial" w:cs="Arial"/>
          <w:sz w:val="22"/>
          <w:szCs w:val="22"/>
          <w:lang w:eastAsia="zh-CN"/>
        </w:rPr>
      </w:pPr>
      <w:r w:rsidRPr="003057ED">
        <w:rPr>
          <w:rFonts w:ascii="Arial" w:hAnsi="Arial" w:cs="Arial"/>
          <w:sz w:val="22"/>
          <w:szCs w:val="22"/>
          <w:lang w:eastAsia="zh-CN"/>
        </w:rPr>
        <w:t>Skład ziarnowy:</w:t>
      </w:r>
    </w:p>
    <w:p w14:paraId="7CE65EBC" w14:textId="77777777" w:rsidR="003057ED" w:rsidRPr="003057ED" w:rsidRDefault="003057ED" w:rsidP="003057ED">
      <w:pPr>
        <w:suppressAutoHyphens/>
        <w:ind w:left="786"/>
        <w:jc w:val="both"/>
        <w:rPr>
          <w:rFonts w:ascii="Arial" w:hAnsi="Arial" w:cs="Arial"/>
          <w:sz w:val="22"/>
          <w:szCs w:val="22"/>
          <w:lang w:eastAsia="zh-CN"/>
        </w:rPr>
      </w:pPr>
      <w:r w:rsidRPr="003057ED">
        <w:rPr>
          <w:rFonts w:ascii="Arial" w:hAnsi="Arial" w:cs="Arial"/>
          <w:sz w:val="22"/>
          <w:szCs w:val="22"/>
          <w:lang w:eastAsia="zh-CN"/>
        </w:rPr>
        <w:t>- ziarna ˃ 6,3mm</w:t>
      </w:r>
      <w:r w:rsidRPr="003057ED">
        <w:rPr>
          <w:rFonts w:ascii="Arial" w:hAnsi="Arial" w:cs="Arial"/>
          <w:sz w:val="22"/>
          <w:szCs w:val="22"/>
          <w:lang w:eastAsia="zh-CN"/>
        </w:rPr>
        <w:tab/>
      </w:r>
      <w:r w:rsidRPr="003057ED">
        <w:rPr>
          <w:rFonts w:ascii="Arial" w:hAnsi="Arial" w:cs="Arial"/>
          <w:sz w:val="22"/>
          <w:szCs w:val="22"/>
          <w:lang w:eastAsia="zh-CN"/>
        </w:rPr>
        <w:tab/>
        <w:t>-</w:t>
      </w:r>
      <w:r w:rsidRPr="003057ED">
        <w:rPr>
          <w:rFonts w:ascii="Arial" w:hAnsi="Arial" w:cs="Arial"/>
          <w:sz w:val="22"/>
          <w:szCs w:val="22"/>
          <w:lang w:eastAsia="zh-CN"/>
        </w:rPr>
        <w:tab/>
        <w:t>˂ 10%,</w:t>
      </w:r>
    </w:p>
    <w:p w14:paraId="2CCD5499" w14:textId="77777777" w:rsidR="003057ED" w:rsidRPr="003057ED" w:rsidRDefault="003057ED" w:rsidP="003057ED">
      <w:pPr>
        <w:suppressAutoHyphens/>
        <w:ind w:left="786"/>
        <w:jc w:val="both"/>
        <w:rPr>
          <w:rFonts w:ascii="Arial" w:hAnsi="Arial" w:cs="Arial"/>
          <w:sz w:val="22"/>
          <w:szCs w:val="22"/>
          <w:lang w:eastAsia="zh-CN"/>
        </w:rPr>
      </w:pPr>
      <w:r w:rsidRPr="003057ED">
        <w:rPr>
          <w:rFonts w:ascii="Arial" w:hAnsi="Arial" w:cs="Arial"/>
          <w:sz w:val="22"/>
          <w:szCs w:val="22"/>
          <w:lang w:eastAsia="zh-CN"/>
        </w:rPr>
        <w:t>- ziarna ˂ 1 mm</w:t>
      </w:r>
      <w:r w:rsidRPr="003057ED">
        <w:rPr>
          <w:rFonts w:ascii="Arial" w:hAnsi="Arial" w:cs="Arial"/>
          <w:sz w:val="22"/>
          <w:szCs w:val="22"/>
          <w:lang w:eastAsia="zh-CN"/>
        </w:rPr>
        <w:tab/>
      </w:r>
      <w:r w:rsidRPr="003057ED">
        <w:rPr>
          <w:rFonts w:ascii="Arial" w:hAnsi="Arial" w:cs="Arial"/>
          <w:sz w:val="22"/>
          <w:szCs w:val="22"/>
          <w:lang w:eastAsia="zh-CN"/>
        </w:rPr>
        <w:tab/>
        <w:t>-</w:t>
      </w:r>
      <w:r w:rsidRPr="003057ED">
        <w:rPr>
          <w:rFonts w:ascii="Arial" w:hAnsi="Arial" w:cs="Arial"/>
          <w:sz w:val="22"/>
          <w:szCs w:val="22"/>
          <w:lang w:eastAsia="zh-CN"/>
        </w:rPr>
        <w:tab/>
        <w:t>˂ 60%,</w:t>
      </w:r>
    </w:p>
    <w:p w14:paraId="5C3346A0" w14:textId="77777777" w:rsidR="003057ED" w:rsidRPr="003057ED" w:rsidRDefault="003057ED" w:rsidP="003057ED">
      <w:pPr>
        <w:suppressAutoHyphens/>
        <w:ind w:left="426"/>
        <w:jc w:val="both"/>
        <w:rPr>
          <w:rFonts w:ascii="Arial" w:hAnsi="Arial" w:cs="Arial"/>
          <w:sz w:val="22"/>
          <w:szCs w:val="22"/>
          <w:lang w:eastAsia="zh-CN"/>
        </w:rPr>
      </w:pPr>
      <w:r w:rsidRPr="003057ED">
        <w:rPr>
          <w:rFonts w:ascii="Arial" w:hAnsi="Arial" w:cs="Arial"/>
          <w:sz w:val="22"/>
          <w:szCs w:val="22"/>
          <w:lang w:eastAsia="zh-CN"/>
        </w:rPr>
        <w:t>c)  Pozostałe parametry wg PN-C-84081-2:1998.</w:t>
      </w:r>
    </w:p>
    <w:p w14:paraId="78154742" w14:textId="77777777" w:rsidR="000E7072" w:rsidRDefault="000E7072" w:rsidP="00430644">
      <w:pPr>
        <w:jc w:val="center"/>
        <w:rPr>
          <w:rFonts w:ascii="Arial" w:hAnsi="Arial" w:cs="Arial"/>
          <w:sz w:val="22"/>
          <w:szCs w:val="22"/>
        </w:rPr>
      </w:pPr>
    </w:p>
    <w:p w14:paraId="0F1A5FC4" w14:textId="77777777" w:rsidR="002D4D6D" w:rsidRDefault="002D4D6D" w:rsidP="00430644">
      <w:pPr>
        <w:jc w:val="center"/>
        <w:rPr>
          <w:rFonts w:ascii="Arial" w:hAnsi="Arial" w:cs="Arial"/>
          <w:sz w:val="22"/>
          <w:szCs w:val="22"/>
        </w:rPr>
      </w:pPr>
    </w:p>
    <w:p w14:paraId="01D88EA4" w14:textId="77777777" w:rsidR="002D4D6D" w:rsidRPr="00A862E9" w:rsidRDefault="002D4D6D" w:rsidP="00430644">
      <w:pPr>
        <w:jc w:val="center"/>
        <w:rPr>
          <w:rFonts w:ascii="Arial" w:hAnsi="Arial" w:cs="Arial"/>
          <w:sz w:val="22"/>
          <w:szCs w:val="22"/>
        </w:rPr>
      </w:pPr>
    </w:p>
    <w:p w14:paraId="635BA30A" w14:textId="77777777" w:rsidR="00430644" w:rsidRPr="00A862E9" w:rsidRDefault="00430644" w:rsidP="00430644">
      <w:pPr>
        <w:jc w:val="center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lastRenderedPageBreak/>
        <w:t>§ 2.</w:t>
      </w:r>
    </w:p>
    <w:p w14:paraId="4D8A9E68" w14:textId="4AF44487" w:rsidR="00430644" w:rsidRPr="00110F96" w:rsidRDefault="00430644" w:rsidP="00430644">
      <w:pPr>
        <w:jc w:val="both"/>
        <w:rPr>
          <w:rFonts w:ascii="Arial" w:hAnsi="Arial" w:cs="Arial"/>
          <w:sz w:val="22"/>
          <w:szCs w:val="22"/>
        </w:rPr>
      </w:pPr>
      <w:r w:rsidRPr="00110F96">
        <w:rPr>
          <w:rFonts w:ascii="Arial" w:hAnsi="Arial" w:cs="Arial"/>
          <w:sz w:val="22"/>
          <w:szCs w:val="22"/>
        </w:rPr>
        <w:t xml:space="preserve">Termin końcowy wykonania przedmiotu zamówienia –  </w:t>
      </w:r>
      <w:r w:rsidRPr="00110F96">
        <w:rPr>
          <w:rFonts w:ascii="Arial" w:hAnsi="Arial" w:cs="Arial"/>
          <w:b/>
          <w:sz w:val="22"/>
          <w:szCs w:val="22"/>
        </w:rPr>
        <w:t xml:space="preserve">do </w:t>
      </w:r>
      <w:r w:rsidR="003057ED" w:rsidRPr="00110F96">
        <w:rPr>
          <w:rFonts w:ascii="Arial" w:hAnsi="Arial" w:cs="Arial"/>
          <w:b/>
          <w:sz w:val="22"/>
          <w:szCs w:val="22"/>
        </w:rPr>
        <w:t>20</w:t>
      </w:r>
      <w:r w:rsidRPr="00110F96">
        <w:rPr>
          <w:rFonts w:ascii="Arial" w:hAnsi="Arial" w:cs="Arial"/>
          <w:b/>
          <w:sz w:val="22"/>
          <w:szCs w:val="22"/>
        </w:rPr>
        <w:t>.01.202</w:t>
      </w:r>
      <w:r w:rsidR="003712DF" w:rsidRPr="00110F96">
        <w:rPr>
          <w:rFonts w:ascii="Arial" w:hAnsi="Arial" w:cs="Arial"/>
          <w:b/>
          <w:sz w:val="22"/>
          <w:szCs w:val="22"/>
        </w:rPr>
        <w:t>5</w:t>
      </w:r>
      <w:r w:rsidRPr="00110F96">
        <w:rPr>
          <w:rFonts w:ascii="Arial" w:hAnsi="Arial" w:cs="Arial"/>
          <w:b/>
          <w:sz w:val="22"/>
          <w:szCs w:val="22"/>
        </w:rPr>
        <w:t>r.</w:t>
      </w:r>
    </w:p>
    <w:p w14:paraId="59EBEB93" w14:textId="77777777" w:rsidR="00430644" w:rsidRPr="00110F96" w:rsidRDefault="00430644" w:rsidP="00430644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110F96">
        <w:rPr>
          <w:rFonts w:ascii="Arial" w:hAnsi="Arial" w:cs="Arial"/>
          <w:b/>
          <w:sz w:val="22"/>
          <w:szCs w:val="22"/>
          <w:lang w:eastAsia="en-US"/>
        </w:rPr>
        <w:t>Termin rozpoczęcia dostaw od dnia podpisania umowy z Wykonawcą.</w:t>
      </w:r>
    </w:p>
    <w:p w14:paraId="4AB9408A" w14:textId="77777777" w:rsidR="00001F87" w:rsidRPr="00110F96" w:rsidRDefault="00001F87" w:rsidP="00001F87">
      <w:pPr>
        <w:suppressAutoHyphens/>
        <w:autoSpaceDE w:val="0"/>
        <w:jc w:val="both"/>
        <w:rPr>
          <w:rFonts w:ascii="Arial" w:hAnsi="Arial" w:cs="Arial"/>
          <w:sz w:val="22"/>
          <w:szCs w:val="22"/>
          <w:lang w:eastAsia="zh-CN"/>
        </w:rPr>
      </w:pPr>
      <w:r w:rsidRPr="00110F96">
        <w:rPr>
          <w:rFonts w:ascii="Arial" w:hAnsi="Arial" w:cs="Arial"/>
          <w:sz w:val="22"/>
          <w:szCs w:val="22"/>
          <w:lang w:eastAsia="zh-CN"/>
        </w:rPr>
        <w:t>Przewidywany harmonogram dostaw (3 transze):</w:t>
      </w:r>
    </w:p>
    <w:p w14:paraId="3FEDDBAE" w14:textId="07B6FA42" w:rsidR="00001F87" w:rsidRPr="00110F96" w:rsidRDefault="00001F87" w:rsidP="00001F87">
      <w:pPr>
        <w:suppressAutoHyphens/>
        <w:autoSpaceDE w:val="0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110F96">
        <w:rPr>
          <w:rFonts w:ascii="Arial" w:hAnsi="Arial" w:cs="Arial"/>
          <w:b/>
          <w:sz w:val="22"/>
          <w:szCs w:val="22"/>
          <w:lang w:eastAsia="zh-CN"/>
        </w:rPr>
        <w:t xml:space="preserve">do </w:t>
      </w:r>
      <w:r w:rsidR="00834127" w:rsidRPr="00110F96">
        <w:rPr>
          <w:rFonts w:ascii="Arial" w:hAnsi="Arial" w:cs="Arial"/>
          <w:b/>
          <w:sz w:val="22"/>
          <w:szCs w:val="22"/>
          <w:lang w:eastAsia="zh-CN"/>
        </w:rPr>
        <w:t>2</w:t>
      </w:r>
      <w:r w:rsidR="001F643E" w:rsidRPr="00110F96">
        <w:rPr>
          <w:rFonts w:ascii="Arial" w:hAnsi="Arial" w:cs="Arial"/>
          <w:b/>
          <w:sz w:val="22"/>
          <w:szCs w:val="22"/>
          <w:lang w:eastAsia="zh-CN"/>
        </w:rPr>
        <w:t>5</w:t>
      </w:r>
      <w:r w:rsidRPr="00110F96">
        <w:rPr>
          <w:rFonts w:ascii="Arial" w:hAnsi="Arial" w:cs="Arial"/>
          <w:b/>
          <w:sz w:val="22"/>
          <w:szCs w:val="22"/>
          <w:lang w:eastAsia="zh-CN"/>
        </w:rPr>
        <w:t>.10.20</w:t>
      </w:r>
      <w:r w:rsidR="00B61345" w:rsidRPr="00110F96">
        <w:rPr>
          <w:rFonts w:ascii="Arial" w:hAnsi="Arial" w:cs="Arial"/>
          <w:b/>
          <w:sz w:val="22"/>
          <w:szCs w:val="22"/>
          <w:lang w:eastAsia="zh-CN"/>
        </w:rPr>
        <w:t>2</w:t>
      </w:r>
      <w:r w:rsidR="00E713C9" w:rsidRPr="00110F96">
        <w:rPr>
          <w:rFonts w:ascii="Arial" w:hAnsi="Arial" w:cs="Arial"/>
          <w:b/>
          <w:sz w:val="22"/>
          <w:szCs w:val="22"/>
          <w:lang w:eastAsia="zh-CN"/>
        </w:rPr>
        <w:t>3</w:t>
      </w:r>
      <w:r w:rsidRPr="00110F96">
        <w:rPr>
          <w:rFonts w:ascii="Arial" w:hAnsi="Arial" w:cs="Arial"/>
          <w:b/>
          <w:sz w:val="22"/>
          <w:szCs w:val="22"/>
          <w:lang w:eastAsia="zh-CN"/>
        </w:rPr>
        <w:t xml:space="preserve">r. – </w:t>
      </w:r>
      <w:r w:rsidR="003057ED" w:rsidRPr="00110F96">
        <w:rPr>
          <w:rFonts w:ascii="Arial" w:hAnsi="Arial" w:cs="Arial"/>
          <w:b/>
          <w:sz w:val="22"/>
          <w:szCs w:val="22"/>
          <w:lang w:eastAsia="zh-CN"/>
        </w:rPr>
        <w:t>4</w:t>
      </w:r>
      <w:r w:rsidRPr="00110F96">
        <w:rPr>
          <w:rFonts w:ascii="Arial" w:hAnsi="Arial" w:cs="Arial"/>
          <w:b/>
          <w:sz w:val="22"/>
          <w:szCs w:val="22"/>
          <w:lang w:eastAsia="zh-CN"/>
        </w:rPr>
        <w:t>00Mg</w:t>
      </w:r>
    </w:p>
    <w:p w14:paraId="23116B1E" w14:textId="75E2B0DD" w:rsidR="00001F87" w:rsidRPr="00110F96" w:rsidRDefault="00001F87" w:rsidP="00001F87">
      <w:pPr>
        <w:suppressAutoHyphens/>
        <w:autoSpaceDE w:val="0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110F96">
        <w:rPr>
          <w:rFonts w:ascii="Arial" w:hAnsi="Arial" w:cs="Arial"/>
          <w:b/>
          <w:sz w:val="22"/>
          <w:szCs w:val="22"/>
          <w:lang w:eastAsia="zh-CN"/>
        </w:rPr>
        <w:t xml:space="preserve">do </w:t>
      </w:r>
      <w:r w:rsidR="00DC1F58" w:rsidRPr="00110F96">
        <w:rPr>
          <w:rFonts w:ascii="Arial" w:hAnsi="Arial" w:cs="Arial"/>
          <w:b/>
          <w:sz w:val="22"/>
          <w:szCs w:val="22"/>
          <w:lang w:eastAsia="zh-CN"/>
        </w:rPr>
        <w:t>1</w:t>
      </w:r>
      <w:r w:rsidR="003057ED" w:rsidRPr="00110F96">
        <w:rPr>
          <w:rFonts w:ascii="Arial" w:hAnsi="Arial" w:cs="Arial"/>
          <w:b/>
          <w:sz w:val="22"/>
          <w:szCs w:val="22"/>
          <w:lang w:eastAsia="zh-CN"/>
        </w:rPr>
        <w:t>6</w:t>
      </w:r>
      <w:r w:rsidRPr="00110F96">
        <w:rPr>
          <w:rFonts w:ascii="Arial" w:hAnsi="Arial" w:cs="Arial"/>
          <w:b/>
          <w:sz w:val="22"/>
          <w:szCs w:val="22"/>
          <w:lang w:eastAsia="zh-CN"/>
        </w:rPr>
        <w:t>.12.20</w:t>
      </w:r>
      <w:r w:rsidR="00B61345" w:rsidRPr="00110F96">
        <w:rPr>
          <w:rFonts w:ascii="Arial" w:hAnsi="Arial" w:cs="Arial"/>
          <w:b/>
          <w:sz w:val="22"/>
          <w:szCs w:val="22"/>
          <w:lang w:eastAsia="zh-CN"/>
        </w:rPr>
        <w:t>2</w:t>
      </w:r>
      <w:r w:rsidR="00E713C9" w:rsidRPr="00110F96">
        <w:rPr>
          <w:rFonts w:ascii="Arial" w:hAnsi="Arial" w:cs="Arial"/>
          <w:b/>
          <w:sz w:val="22"/>
          <w:szCs w:val="22"/>
          <w:lang w:eastAsia="zh-CN"/>
        </w:rPr>
        <w:t>3</w:t>
      </w:r>
      <w:r w:rsidRPr="00110F96">
        <w:rPr>
          <w:rFonts w:ascii="Arial" w:hAnsi="Arial" w:cs="Arial"/>
          <w:b/>
          <w:sz w:val="22"/>
          <w:szCs w:val="22"/>
          <w:lang w:eastAsia="zh-CN"/>
        </w:rPr>
        <w:t xml:space="preserve">r. – </w:t>
      </w:r>
      <w:r w:rsidR="003057ED" w:rsidRPr="00110F96">
        <w:rPr>
          <w:rFonts w:ascii="Arial" w:hAnsi="Arial" w:cs="Arial"/>
          <w:b/>
          <w:sz w:val="22"/>
          <w:szCs w:val="22"/>
          <w:lang w:eastAsia="zh-CN"/>
        </w:rPr>
        <w:t>4</w:t>
      </w:r>
      <w:r w:rsidRPr="00110F96">
        <w:rPr>
          <w:rFonts w:ascii="Arial" w:hAnsi="Arial" w:cs="Arial"/>
          <w:b/>
          <w:sz w:val="22"/>
          <w:szCs w:val="22"/>
          <w:lang w:eastAsia="zh-CN"/>
        </w:rPr>
        <w:t>00Mg</w:t>
      </w:r>
    </w:p>
    <w:p w14:paraId="6E472D9F" w14:textId="5890DFF7" w:rsidR="00001F87" w:rsidRPr="00A862E9" w:rsidRDefault="00001F87" w:rsidP="00001F87">
      <w:pPr>
        <w:suppressAutoHyphens/>
        <w:autoSpaceDE w:val="0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110F96">
        <w:rPr>
          <w:rFonts w:ascii="Arial" w:hAnsi="Arial" w:cs="Arial"/>
          <w:b/>
          <w:sz w:val="22"/>
          <w:szCs w:val="22"/>
          <w:lang w:eastAsia="zh-CN"/>
        </w:rPr>
        <w:t xml:space="preserve">do </w:t>
      </w:r>
      <w:r w:rsidR="003057ED" w:rsidRPr="00110F96">
        <w:rPr>
          <w:rFonts w:ascii="Arial" w:hAnsi="Arial" w:cs="Arial"/>
          <w:b/>
          <w:sz w:val="22"/>
          <w:szCs w:val="22"/>
          <w:lang w:eastAsia="zh-CN"/>
        </w:rPr>
        <w:t>20</w:t>
      </w:r>
      <w:r w:rsidRPr="00110F96">
        <w:rPr>
          <w:rFonts w:ascii="Arial" w:hAnsi="Arial" w:cs="Arial"/>
          <w:b/>
          <w:sz w:val="22"/>
          <w:szCs w:val="22"/>
          <w:lang w:eastAsia="zh-CN"/>
        </w:rPr>
        <w:t>.01.202</w:t>
      </w:r>
      <w:r w:rsidR="00E713C9" w:rsidRPr="00110F96">
        <w:rPr>
          <w:rFonts w:ascii="Arial" w:hAnsi="Arial" w:cs="Arial"/>
          <w:b/>
          <w:sz w:val="22"/>
          <w:szCs w:val="22"/>
          <w:lang w:eastAsia="zh-CN"/>
        </w:rPr>
        <w:t>4</w:t>
      </w:r>
      <w:r w:rsidRPr="00110F96">
        <w:rPr>
          <w:rFonts w:ascii="Arial" w:hAnsi="Arial" w:cs="Arial"/>
          <w:b/>
          <w:sz w:val="22"/>
          <w:szCs w:val="22"/>
          <w:lang w:eastAsia="zh-CN"/>
        </w:rPr>
        <w:t xml:space="preserve">r. – </w:t>
      </w:r>
      <w:r w:rsidR="00110F96" w:rsidRPr="00110F96">
        <w:rPr>
          <w:rFonts w:ascii="Arial" w:hAnsi="Arial" w:cs="Arial"/>
          <w:b/>
          <w:sz w:val="22"/>
          <w:szCs w:val="22"/>
          <w:lang w:eastAsia="zh-CN"/>
        </w:rPr>
        <w:t>3</w:t>
      </w:r>
      <w:r w:rsidRPr="00110F96">
        <w:rPr>
          <w:rFonts w:ascii="Arial" w:hAnsi="Arial" w:cs="Arial"/>
          <w:b/>
          <w:sz w:val="22"/>
          <w:szCs w:val="22"/>
          <w:lang w:eastAsia="zh-CN"/>
        </w:rPr>
        <w:t>00Mg</w:t>
      </w:r>
    </w:p>
    <w:p w14:paraId="3BAE10CB" w14:textId="77777777" w:rsidR="00D05652" w:rsidRPr="00A862E9" w:rsidRDefault="00D05652" w:rsidP="00001F87">
      <w:pPr>
        <w:suppressAutoHyphens/>
        <w:autoSpaceDE w:val="0"/>
        <w:jc w:val="both"/>
        <w:rPr>
          <w:rFonts w:ascii="Arial" w:hAnsi="Arial" w:cs="Arial"/>
          <w:sz w:val="22"/>
          <w:szCs w:val="22"/>
          <w:lang w:eastAsia="zh-CN"/>
        </w:rPr>
      </w:pPr>
    </w:p>
    <w:p w14:paraId="1FC7021B" w14:textId="4B17A765" w:rsidR="00001F87" w:rsidRPr="00A862E9" w:rsidRDefault="00001F87" w:rsidP="00001F87">
      <w:pPr>
        <w:suppressAutoHyphens/>
        <w:autoSpaceDE w:val="0"/>
        <w:jc w:val="both"/>
        <w:rPr>
          <w:rFonts w:ascii="Arial" w:hAnsi="Arial" w:cs="Arial"/>
          <w:sz w:val="22"/>
          <w:szCs w:val="22"/>
          <w:lang w:eastAsia="zh-CN"/>
        </w:rPr>
      </w:pPr>
      <w:r w:rsidRPr="00A862E9">
        <w:rPr>
          <w:rFonts w:ascii="Arial" w:hAnsi="Arial" w:cs="Arial"/>
          <w:sz w:val="22"/>
          <w:szCs w:val="22"/>
          <w:lang w:eastAsia="zh-CN"/>
        </w:rPr>
        <w:t xml:space="preserve">Dostawy będą realizowane w transzach ze wskazaniem żądanych ilości materiału na wezwanie telefoniczne (mailowe) Zamawiającego. </w:t>
      </w:r>
      <w:r w:rsidR="00804883" w:rsidRPr="00A862E9">
        <w:rPr>
          <w:rFonts w:ascii="Arial" w:hAnsi="Arial" w:cs="Arial"/>
          <w:sz w:val="22"/>
          <w:szCs w:val="22"/>
          <w:lang w:eastAsia="zh-CN"/>
        </w:rPr>
        <w:t>Wykonawca po wezwaniu przez</w:t>
      </w:r>
      <w:r w:rsidR="003057ED">
        <w:rPr>
          <w:rFonts w:ascii="Arial" w:hAnsi="Arial" w:cs="Arial"/>
          <w:sz w:val="22"/>
          <w:szCs w:val="22"/>
          <w:lang w:eastAsia="zh-CN"/>
        </w:rPr>
        <w:t xml:space="preserve"> </w:t>
      </w:r>
      <w:r w:rsidR="00804883" w:rsidRPr="00A862E9">
        <w:rPr>
          <w:rFonts w:ascii="Arial" w:hAnsi="Arial" w:cs="Arial"/>
          <w:sz w:val="22"/>
          <w:szCs w:val="22"/>
          <w:lang w:eastAsia="zh-CN"/>
        </w:rPr>
        <w:t>Zamawiającego rozpocznie dostawy niezwłocznie.</w:t>
      </w:r>
    </w:p>
    <w:p w14:paraId="4D7AB213" w14:textId="77777777" w:rsidR="00001F87" w:rsidRPr="00A862E9" w:rsidRDefault="00001F87" w:rsidP="00001F87">
      <w:pPr>
        <w:suppressAutoHyphens/>
        <w:autoSpaceDE w:val="0"/>
        <w:jc w:val="both"/>
        <w:rPr>
          <w:rFonts w:ascii="Arial" w:hAnsi="Arial" w:cs="Arial"/>
          <w:sz w:val="22"/>
          <w:szCs w:val="22"/>
          <w:lang w:eastAsia="zh-CN"/>
        </w:rPr>
      </w:pPr>
      <w:r w:rsidRPr="00A862E9">
        <w:rPr>
          <w:rFonts w:ascii="Arial" w:hAnsi="Arial" w:cs="Arial"/>
          <w:sz w:val="22"/>
          <w:szCs w:val="22"/>
          <w:lang w:eastAsia="zh-CN"/>
        </w:rPr>
        <w:t>Wykonawca wystawi fakturę odrębnie za każdą dostarczoną partię materiału.</w:t>
      </w:r>
    </w:p>
    <w:p w14:paraId="1E9414F9" w14:textId="77777777" w:rsidR="003057ED" w:rsidRDefault="003057ED" w:rsidP="00430644">
      <w:pPr>
        <w:jc w:val="center"/>
        <w:rPr>
          <w:rFonts w:ascii="Arial" w:hAnsi="Arial" w:cs="Arial"/>
          <w:sz w:val="22"/>
          <w:szCs w:val="22"/>
        </w:rPr>
      </w:pPr>
    </w:p>
    <w:p w14:paraId="7DF18C37" w14:textId="657D9A44" w:rsidR="00430644" w:rsidRPr="00A862E9" w:rsidRDefault="00430644" w:rsidP="00430644">
      <w:pPr>
        <w:jc w:val="center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§ 3.</w:t>
      </w:r>
    </w:p>
    <w:p w14:paraId="369D2546" w14:textId="77777777" w:rsidR="00430644" w:rsidRPr="00A862E9" w:rsidRDefault="00430644" w:rsidP="002272FE">
      <w:pPr>
        <w:numPr>
          <w:ilvl w:val="0"/>
          <w:numId w:val="7"/>
        </w:numPr>
        <w:tabs>
          <w:tab w:val="clear" w:pos="720"/>
        </w:tabs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 xml:space="preserve">Za wykonanie przedmiotu umowy ustala się wynagrodzenie: </w:t>
      </w:r>
    </w:p>
    <w:p w14:paraId="45ABBBAE" w14:textId="77777777" w:rsidR="00430644" w:rsidRPr="00A862E9" w:rsidRDefault="00430644" w:rsidP="002272FE">
      <w:pPr>
        <w:ind w:left="284"/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Cena jednostkowa...................... zł/tonę  (netto),</w:t>
      </w:r>
    </w:p>
    <w:p w14:paraId="684BE676" w14:textId="77777777" w:rsidR="00430644" w:rsidRPr="00A862E9" w:rsidRDefault="00430644" w:rsidP="002272FE">
      <w:pPr>
        <w:ind w:left="270"/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 xml:space="preserve">Przewidywana wartość wynagrodzenia umownego wynosi : </w:t>
      </w:r>
      <w:r w:rsidRPr="00A862E9">
        <w:rPr>
          <w:rFonts w:ascii="Arial" w:hAnsi="Arial" w:cs="Arial"/>
          <w:b/>
          <w:sz w:val="22"/>
          <w:szCs w:val="22"/>
        </w:rPr>
        <w:t xml:space="preserve">……………………zł brutto, </w:t>
      </w:r>
      <w:r w:rsidRPr="00A862E9">
        <w:rPr>
          <w:rFonts w:ascii="Arial" w:hAnsi="Arial" w:cs="Arial"/>
          <w:sz w:val="22"/>
          <w:szCs w:val="22"/>
        </w:rPr>
        <w:t>w tym obowiązujący podatek Vat.</w:t>
      </w:r>
    </w:p>
    <w:p w14:paraId="42D53E6B" w14:textId="77777777" w:rsidR="00430644" w:rsidRPr="00A862E9" w:rsidRDefault="00430644" w:rsidP="002272FE">
      <w:pPr>
        <w:ind w:left="284"/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słownie: .................................................................................................................................</w:t>
      </w:r>
    </w:p>
    <w:p w14:paraId="09C86AE3" w14:textId="77777777" w:rsidR="00430644" w:rsidRPr="00A862E9" w:rsidRDefault="00430644" w:rsidP="00430644">
      <w:pPr>
        <w:ind w:left="284"/>
        <w:jc w:val="both"/>
        <w:rPr>
          <w:rFonts w:ascii="Arial" w:hAnsi="Arial" w:cs="Arial"/>
          <w:sz w:val="22"/>
          <w:szCs w:val="22"/>
        </w:rPr>
      </w:pPr>
    </w:p>
    <w:p w14:paraId="64D11055" w14:textId="77777777" w:rsidR="003057ED" w:rsidRPr="003057ED" w:rsidRDefault="003057ED" w:rsidP="003057ED">
      <w:pPr>
        <w:numPr>
          <w:ilvl w:val="0"/>
          <w:numId w:val="7"/>
        </w:numPr>
        <w:tabs>
          <w:tab w:val="clear" w:pos="720"/>
        </w:tabs>
        <w:spacing w:line="276" w:lineRule="auto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3057ED">
        <w:rPr>
          <w:rFonts w:ascii="Arial" w:hAnsi="Arial" w:cs="Arial"/>
          <w:b/>
          <w:kern w:val="28"/>
          <w:sz w:val="22"/>
          <w:szCs w:val="22"/>
          <w:lang w:eastAsia="zh-CN"/>
        </w:rPr>
        <w:t>C</w:t>
      </w:r>
      <w:r w:rsidRPr="003057ED">
        <w:rPr>
          <w:rFonts w:ascii="Arial" w:hAnsi="Arial" w:cs="Arial"/>
          <w:b/>
          <w:sz w:val="22"/>
          <w:szCs w:val="22"/>
          <w:lang w:eastAsia="zh-CN"/>
        </w:rPr>
        <w:t>ena obejmuje koszt dostarczenia i rozładunku  soli drogowej DR  (koszt materiału wraz z transportem) do siedziby Drogowej Służby Interwencyjnej w Miechowie przy ul. Piłsudskiego 76 (baza „Poradów”).</w:t>
      </w:r>
    </w:p>
    <w:p w14:paraId="7652FCAB" w14:textId="29D84D5E" w:rsidR="003057ED" w:rsidRDefault="00430644" w:rsidP="003057ED">
      <w:pPr>
        <w:numPr>
          <w:ilvl w:val="0"/>
          <w:numId w:val="7"/>
        </w:numPr>
        <w:tabs>
          <w:tab w:val="clear" w:pos="720"/>
        </w:tabs>
        <w:spacing w:line="276" w:lineRule="auto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Informacje o rozpoczęciu terminu realizacji dostaw określonych w</w:t>
      </w:r>
      <w:r w:rsidR="003057ED">
        <w:rPr>
          <w:rFonts w:ascii="Arial" w:hAnsi="Arial" w:cs="Arial"/>
          <w:sz w:val="22"/>
          <w:szCs w:val="22"/>
        </w:rPr>
        <w:t xml:space="preserve"> </w:t>
      </w:r>
      <w:r w:rsidRPr="00A862E9">
        <w:rPr>
          <w:rFonts w:ascii="Arial" w:hAnsi="Arial" w:cs="Arial"/>
          <w:sz w:val="22"/>
          <w:szCs w:val="22"/>
        </w:rPr>
        <w:t>§</w:t>
      </w:r>
      <w:r w:rsidR="00C44A9C" w:rsidRPr="00A862E9">
        <w:rPr>
          <w:rFonts w:ascii="Arial" w:hAnsi="Arial" w:cs="Arial"/>
          <w:sz w:val="22"/>
          <w:szCs w:val="22"/>
        </w:rPr>
        <w:t>2</w:t>
      </w:r>
      <w:r w:rsidRPr="00A862E9">
        <w:rPr>
          <w:rFonts w:ascii="Arial" w:hAnsi="Arial" w:cs="Arial"/>
          <w:sz w:val="22"/>
          <w:szCs w:val="22"/>
        </w:rPr>
        <w:t xml:space="preserve"> będą zgłaszane mailem na adres wskazany w niniejszej umowie oraz dodatkowo telefonicznie  do osoby wskazanej w §4 niniejszej umowy.</w:t>
      </w:r>
    </w:p>
    <w:p w14:paraId="69593114" w14:textId="40AE35CE" w:rsidR="003057ED" w:rsidRPr="00110F96" w:rsidRDefault="003057ED" w:rsidP="003057ED">
      <w:pPr>
        <w:numPr>
          <w:ilvl w:val="0"/>
          <w:numId w:val="7"/>
        </w:numPr>
        <w:tabs>
          <w:tab w:val="clear" w:pos="720"/>
        </w:tabs>
        <w:spacing w:line="276" w:lineRule="auto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110F96">
        <w:rPr>
          <w:rFonts w:ascii="Arial" w:hAnsi="Arial" w:cs="Arial"/>
          <w:b/>
          <w:sz w:val="22"/>
          <w:szCs w:val="22"/>
          <w:lang w:eastAsia="zh-CN"/>
        </w:rPr>
        <w:t xml:space="preserve">PRAWO OPCJI   </w:t>
      </w:r>
    </w:p>
    <w:p w14:paraId="1DBCB7A4" w14:textId="004ADD5E" w:rsidR="003057ED" w:rsidRPr="00110F96" w:rsidRDefault="003057ED" w:rsidP="003057ED">
      <w:pPr>
        <w:numPr>
          <w:ilvl w:val="0"/>
          <w:numId w:val="32"/>
        </w:numPr>
        <w:suppressAutoHyphens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110F96">
        <w:rPr>
          <w:rFonts w:ascii="Arial" w:hAnsi="Arial" w:cs="Arial"/>
          <w:sz w:val="22"/>
          <w:szCs w:val="22"/>
          <w:lang w:eastAsia="zh-CN"/>
        </w:rPr>
        <w:t xml:space="preserve">Zamawiający korzystając z prawa opcji, określonego w art. 441 ustawy z dnia 11 września 2019 r. Prawo Zamówień Publicznych, określa, iż maksymalna ilość przedmiotu zamówienia wynosi </w:t>
      </w:r>
      <w:r w:rsidRPr="00110F96">
        <w:rPr>
          <w:rFonts w:ascii="Arial" w:hAnsi="Arial" w:cs="Arial"/>
          <w:b/>
          <w:sz w:val="22"/>
          <w:szCs w:val="22"/>
          <w:lang w:eastAsia="zh-CN"/>
        </w:rPr>
        <w:t>1</w:t>
      </w:r>
      <w:r w:rsidR="00110F96" w:rsidRPr="00110F96">
        <w:rPr>
          <w:rFonts w:ascii="Arial" w:hAnsi="Arial" w:cs="Arial"/>
          <w:b/>
          <w:sz w:val="22"/>
          <w:szCs w:val="22"/>
          <w:lang w:eastAsia="zh-CN"/>
        </w:rPr>
        <w:t>1</w:t>
      </w:r>
      <w:r w:rsidRPr="00110F96">
        <w:rPr>
          <w:rFonts w:ascii="Arial" w:hAnsi="Arial" w:cs="Arial"/>
          <w:b/>
          <w:sz w:val="22"/>
          <w:szCs w:val="22"/>
          <w:lang w:eastAsia="zh-CN"/>
        </w:rPr>
        <w:t>00 Mg.</w:t>
      </w:r>
      <w:r w:rsidRPr="00110F96">
        <w:rPr>
          <w:rFonts w:ascii="Arial" w:hAnsi="Arial" w:cs="Arial"/>
          <w:sz w:val="22"/>
          <w:szCs w:val="22"/>
          <w:lang w:eastAsia="zh-CN"/>
        </w:rPr>
        <w:t xml:space="preserve"> Wskazana ilość obejmuje cały asortyment, jednocześnie wskazuje, korzystając z prawa opcji, minimalny zakres przedmiotu zamówienia to </w:t>
      </w:r>
      <w:r w:rsidRPr="00110F96">
        <w:rPr>
          <w:rFonts w:ascii="Arial" w:hAnsi="Arial" w:cs="Arial"/>
          <w:b/>
          <w:sz w:val="22"/>
          <w:szCs w:val="22"/>
          <w:lang w:eastAsia="zh-CN"/>
        </w:rPr>
        <w:t>800Mg.</w:t>
      </w:r>
      <w:r w:rsidRPr="00110F96">
        <w:rPr>
          <w:rFonts w:ascii="Arial" w:hAnsi="Arial" w:cs="Arial"/>
          <w:sz w:val="22"/>
          <w:szCs w:val="22"/>
          <w:lang w:eastAsia="zh-CN"/>
        </w:rPr>
        <w:t xml:space="preserve"> </w:t>
      </w:r>
    </w:p>
    <w:p w14:paraId="6BDDCD37" w14:textId="4F7E431E" w:rsidR="003057ED" w:rsidRPr="00110F96" w:rsidRDefault="003057ED" w:rsidP="003057ED">
      <w:pPr>
        <w:numPr>
          <w:ilvl w:val="0"/>
          <w:numId w:val="32"/>
        </w:numPr>
        <w:suppressAutoHyphens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110F96">
        <w:rPr>
          <w:rFonts w:ascii="Arial" w:hAnsi="Arial" w:cs="Arial"/>
          <w:sz w:val="22"/>
          <w:szCs w:val="22"/>
          <w:lang w:eastAsia="zh-CN"/>
        </w:rPr>
        <w:t xml:space="preserve">Przewidywana dostawa soli drogowej obejmuje łączną ilość </w:t>
      </w:r>
      <w:r w:rsidRPr="00110F96">
        <w:rPr>
          <w:rFonts w:ascii="Arial" w:hAnsi="Arial" w:cs="Arial"/>
          <w:b/>
          <w:sz w:val="22"/>
          <w:szCs w:val="22"/>
          <w:lang w:eastAsia="zh-CN"/>
        </w:rPr>
        <w:t>1</w:t>
      </w:r>
      <w:r w:rsidR="00110F96" w:rsidRPr="00110F96">
        <w:rPr>
          <w:rFonts w:ascii="Arial" w:hAnsi="Arial" w:cs="Arial"/>
          <w:b/>
          <w:sz w:val="22"/>
          <w:szCs w:val="22"/>
          <w:lang w:eastAsia="zh-CN"/>
        </w:rPr>
        <w:t>1</w:t>
      </w:r>
      <w:r w:rsidRPr="00110F96">
        <w:rPr>
          <w:rFonts w:ascii="Arial" w:hAnsi="Arial" w:cs="Arial"/>
          <w:b/>
          <w:sz w:val="22"/>
          <w:szCs w:val="22"/>
          <w:lang w:eastAsia="zh-CN"/>
        </w:rPr>
        <w:t>00 Mg</w:t>
      </w:r>
      <w:r w:rsidRPr="00110F96">
        <w:rPr>
          <w:rFonts w:ascii="Arial" w:hAnsi="Arial" w:cs="Arial"/>
          <w:sz w:val="22"/>
          <w:szCs w:val="22"/>
          <w:lang w:eastAsia="zh-CN"/>
        </w:rPr>
        <w:t xml:space="preserve"> Zamawiający przewiduje prawo opcji polegające na tym, że </w:t>
      </w:r>
      <w:r w:rsidRPr="00110F96">
        <w:rPr>
          <w:rFonts w:ascii="Arial" w:hAnsi="Arial" w:cs="Arial"/>
          <w:b/>
          <w:sz w:val="22"/>
          <w:szCs w:val="22"/>
          <w:lang w:eastAsia="zh-CN"/>
        </w:rPr>
        <w:t>Zamawiający gwarantuje odbiór  dostawy soli drogowej w zamówieniu podstawowym, w ilości 800 Mg.</w:t>
      </w:r>
      <w:r w:rsidRPr="00110F96">
        <w:rPr>
          <w:rFonts w:ascii="Arial" w:hAnsi="Arial" w:cs="Arial"/>
          <w:sz w:val="22"/>
          <w:szCs w:val="22"/>
          <w:lang w:eastAsia="zh-CN"/>
        </w:rPr>
        <w:t xml:space="preserve"> </w:t>
      </w:r>
    </w:p>
    <w:p w14:paraId="3716B17D" w14:textId="24953B03" w:rsidR="003057ED" w:rsidRPr="00110F96" w:rsidRDefault="003057ED" w:rsidP="003057ED">
      <w:pPr>
        <w:numPr>
          <w:ilvl w:val="0"/>
          <w:numId w:val="32"/>
        </w:numPr>
        <w:suppressAutoHyphens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110F96">
        <w:rPr>
          <w:rFonts w:ascii="Arial" w:hAnsi="Arial" w:cs="Arial"/>
          <w:sz w:val="22"/>
          <w:szCs w:val="22"/>
          <w:lang w:eastAsia="zh-CN"/>
        </w:rPr>
        <w:t xml:space="preserve">Kolejne dostawy soli drogowej, w maksymalnej ilości </w:t>
      </w:r>
      <w:r w:rsidR="00110F96" w:rsidRPr="00110F96">
        <w:rPr>
          <w:rFonts w:ascii="Arial" w:hAnsi="Arial" w:cs="Arial"/>
          <w:sz w:val="22"/>
          <w:szCs w:val="22"/>
          <w:lang w:eastAsia="zh-CN"/>
        </w:rPr>
        <w:t>3</w:t>
      </w:r>
      <w:r w:rsidRPr="00110F96">
        <w:rPr>
          <w:rFonts w:ascii="Arial" w:hAnsi="Arial" w:cs="Arial"/>
          <w:sz w:val="22"/>
          <w:szCs w:val="22"/>
          <w:lang w:eastAsia="zh-CN"/>
        </w:rPr>
        <w:t>00 Mg, są opcjonalne i będą realizowane etapami według potrzeb Zamawiającego, przy czym minimalna wielkość każdej kolejnej dostawy w danym etapie wyniesie ok.25 Mg (wg wagi wskazanej w dokumencie WZ). W przypadku skorzystania z prawa opcji Zamawiający zastrzega sobie prawo rezygnacji z części Zamówienia opcjonalnego bez ponoszenia konsekwencji finansowych.</w:t>
      </w:r>
    </w:p>
    <w:p w14:paraId="7CA3E1A5" w14:textId="77777777" w:rsidR="003057ED" w:rsidRPr="00110F96" w:rsidRDefault="003057ED" w:rsidP="003057ED">
      <w:pPr>
        <w:numPr>
          <w:ilvl w:val="0"/>
          <w:numId w:val="32"/>
        </w:numPr>
        <w:suppressAutoHyphens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110F96">
        <w:rPr>
          <w:rFonts w:ascii="Arial" w:hAnsi="Arial" w:cs="Arial"/>
          <w:sz w:val="22"/>
          <w:szCs w:val="22"/>
          <w:lang w:eastAsia="zh-CN"/>
        </w:rPr>
        <w:t>Wykonawcy nie przysługuje żadne roszczenie w stosunku do Zamawiającego w przypadku, gdy Zamawiający z prawa opcji nie skorzysta. Realizacja zamówienia objętego opcją jest wyłącznie uprawnieniem Zamawiającego.</w:t>
      </w:r>
    </w:p>
    <w:p w14:paraId="361483F5" w14:textId="46553A7A" w:rsidR="003057ED" w:rsidRPr="00110F96" w:rsidRDefault="003057ED" w:rsidP="003057ED">
      <w:pPr>
        <w:pStyle w:val="Akapitzlist"/>
        <w:numPr>
          <w:ilvl w:val="0"/>
          <w:numId w:val="7"/>
        </w:numPr>
        <w:tabs>
          <w:tab w:val="clear" w:pos="720"/>
        </w:tabs>
        <w:suppressAutoHyphens/>
        <w:ind w:left="567" w:hanging="567"/>
        <w:rPr>
          <w:rFonts w:ascii="Arial" w:hAnsi="Arial" w:cs="Arial"/>
          <w:b/>
          <w:bCs/>
          <w:lang w:eastAsia="zh-CN"/>
        </w:rPr>
      </w:pPr>
      <w:r w:rsidRPr="00110F96">
        <w:rPr>
          <w:rFonts w:ascii="Arial" w:hAnsi="Arial" w:cs="Arial"/>
          <w:b/>
          <w:bCs/>
          <w:lang w:eastAsia="zh-CN"/>
        </w:rPr>
        <w:t>WARUNKI SKORZYSTANIA Z PRAWA OPCJI:</w:t>
      </w:r>
    </w:p>
    <w:p w14:paraId="4C172226" w14:textId="77777777" w:rsidR="003057ED" w:rsidRPr="00110F96" w:rsidRDefault="003057ED" w:rsidP="003057ED">
      <w:pPr>
        <w:numPr>
          <w:ilvl w:val="0"/>
          <w:numId w:val="31"/>
        </w:numPr>
        <w:suppressAutoHyphens/>
        <w:jc w:val="both"/>
        <w:rPr>
          <w:rFonts w:ascii="Arial" w:hAnsi="Arial" w:cs="Arial"/>
          <w:sz w:val="22"/>
          <w:szCs w:val="22"/>
          <w:lang w:eastAsia="zh-CN"/>
        </w:rPr>
      </w:pPr>
      <w:r w:rsidRPr="00110F96">
        <w:rPr>
          <w:rFonts w:ascii="Arial" w:hAnsi="Arial" w:cs="Arial"/>
          <w:sz w:val="22"/>
          <w:szCs w:val="22"/>
          <w:lang w:eastAsia="zh-CN"/>
        </w:rPr>
        <w:t xml:space="preserve">Zamawiający uzależnia możliwość wykonania zakresu objętego prawem opcji faktycznymi potrzebami oraz warunkami atmosferycznymi. </w:t>
      </w:r>
    </w:p>
    <w:p w14:paraId="2E85E4F9" w14:textId="77777777" w:rsidR="003057ED" w:rsidRPr="00110F96" w:rsidRDefault="003057ED" w:rsidP="003057ED">
      <w:pPr>
        <w:numPr>
          <w:ilvl w:val="0"/>
          <w:numId w:val="31"/>
        </w:numPr>
        <w:suppressAutoHyphens/>
        <w:jc w:val="both"/>
        <w:rPr>
          <w:rFonts w:ascii="Arial" w:hAnsi="Arial" w:cs="Arial"/>
          <w:sz w:val="22"/>
          <w:szCs w:val="22"/>
          <w:lang w:eastAsia="zh-CN"/>
        </w:rPr>
      </w:pPr>
      <w:r w:rsidRPr="00110F96">
        <w:rPr>
          <w:rFonts w:ascii="Arial" w:hAnsi="Arial" w:cs="Arial"/>
          <w:sz w:val="22"/>
          <w:szCs w:val="22"/>
          <w:lang w:eastAsia="zh-CN"/>
        </w:rPr>
        <w:t>Zamówienie opcjonalne nie stanowi zobowiązania Zamawiającego do jego udzielenia, jak również nie stanowi podstawy do dochodzenia przez Wykonawcę roszczeń odszkodowawczych z tytułu niezrealizowania tego zamówienia. Oświadczenie woli Zamawiającego o realizacji zamówienia opcjonalnego jest wyłącznym uprawnieniem Zamawiającego.</w:t>
      </w:r>
    </w:p>
    <w:p w14:paraId="61ADDDC7" w14:textId="77777777" w:rsidR="003057ED" w:rsidRPr="00110F96" w:rsidRDefault="003057ED" w:rsidP="003057ED">
      <w:pPr>
        <w:numPr>
          <w:ilvl w:val="0"/>
          <w:numId w:val="31"/>
        </w:numPr>
        <w:suppressAutoHyphens/>
        <w:jc w:val="both"/>
        <w:rPr>
          <w:rFonts w:ascii="Arial" w:hAnsi="Arial" w:cs="Arial"/>
          <w:sz w:val="22"/>
          <w:szCs w:val="22"/>
          <w:lang w:eastAsia="zh-CN"/>
        </w:rPr>
      </w:pPr>
      <w:r w:rsidRPr="00110F96">
        <w:rPr>
          <w:rFonts w:ascii="Arial" w:hAnsi="Arial" w:cs="Arial"/>
          <w:sz w:val="22"/>
          <w:szCs w:val="22"/>
          <w:lang w:eastAsia="zh-CN"/>
        </w:rPr>
        <w:t xml:space="preserve">Korzystanie z prawa opcji przez Zamawiającego może być dokonane jednorazowo na cały zakres zamówienia opcjonalnego lub w kilku częściach, poprzez złożenie oświadczenia przez Zamawiającego. </w:t>
      </w:r>
    </w:p>
    <w:p w14:paraId="6621F368" w14:textId="77777777" w:rsidR="003057ED" w:rsidRPr="00110F96" w:rsidRDefault="003057ED" w:rsidP="003057ED">
      <w:pPr>
        <w:numPr>
          <w:ilvl w:val="0"/>
          <w:numId w:val="31"/>
        </w:numPr>
        <w:suppressAutoHyphens/>
        <w:jc w:val="both"/>
        <w:rPr>
          <w:rFonts w:ascii="Arial" w:hAnsi="Arial" w:cs="Arial"/>
          <w:sz w:val="22"/>
          <w:szCs w:val="22"/>
          <w:lang w:eastAsia="zh-CN"/>
        </w:rPr>
      </w:pPr>
      <w:r w:rsidRPr="00110F96">
        <w:rPr>
          <w:rFonts w:ascii="Arial" w:hAnsi="Arial" w:cs="Arial"/>
          <w:sz w:val="22"/>
          <w:szCs w:val="22"/>
          <w:lang w:eastAsia="zh-CN"/>
        </w:rPr>
        <w:lastRenderedPageBreak/>
        <w:t>Wykonawca jest zobowiązany do zrealizowania zamówienia objętego prawem opcji na zasadach ogólnych Zamówienia.</w:t>
      </w:r>
    </w:p>
    <w:p w14:paraId="3F83CE00" w14:textId="77777777" w:rsidR="003057ED" w:rsidRPr="00110F96" w:rsidRDefault="003057ED" w:rsidP="003057ED">
      <w:pPr>
        <w:numPr>
          <w:ilvl w:val="0"/>
          <w:numId w:val="31"/>
        </w:numPr>
        <w:suppressAutoHyphens/>
        <w:jc w:val="both"/>
        <w:rPr>
          <w:rFonts w:ascii="Arial" w:hAnsi="Arial" w:cs="Arial"/>
          <w:sz w:val="22"/>
          <w:szCs w:val="22"/>
          <w:lang w:eastAsia="zh-CN"/>
        </w:rPr>
      </w:pPr>
      <w:r w:rsidRPr="00110F96">
        <w:rPr>
          <w:rFonts w:ascii="Arial" w:hAnsi="Arial" w:cs="Arial"/>
          <w:sz w:val="22"/>
          <w:szCs w:val="22"/>
          <w:lang w:eastAsia="zh-CN"/>
        </w:rPr>
        <w:t>Rozliczenie przedmiotu zamówienia objętego zakresem zarówno podstawowym jak i opcjonalnym nastąpi na podstawie cen wskazanych w ofercie Wykonawcy.</w:t>
      </w:r>
    </w:p>
    <w:p w14:paraId="4E8C8D09" w14:textId="77777777" w:rsidR="00430644" w:rsidRPr="00A862E9" w:rsidRDefault="00430644" w:rsidP="00430644">
      <w:pPr>
        <w:jc w:val="center"/>
        <w:rPr>
          <w:rFonts w:ascii="Arial" w:hAnsi="Arial" w:cs="Arial"/>
          <w:sz w:val="22"/>
          <w:szCs w:val="22"/>
        </w:rPr>
      </w:pPr>
    </w:p>
    <w:p w14:paraId="010B6AFD" w14:textId="77777777" w:rsidR="000E7072" w:rsidRPr="00A862E9" w:rsidRDefault="000E7072" w:rsidP="00430644">
      <w:pPr>
        <w:jc w:val="center"/>
        <w:rPr>
          <w:rFonts w:ascii="Arial" w:hAnsi="Arial" w:cs="Arial"/>
          <w:sz w:val="22"/>
          <w:szCs w:val="22"/>
        </w:rPr>
      </w:pPr>
    </w:p>
    <w:p w14:paraId="2E1421C9" w14:textId="77777777" w:rsidR="00430644" w:rsidRPr="00A862E9" w:rsidRDefault="00430644" w:rsidP="00430644">
      <w:pPr>
        <w:jc w:val="center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§ 4.</w:t>
      </w:r>
    </w:p>
    <w:p w14:paraId="5560E680" w14:textId="77777777" w:rsidR="00EF723C" w:rsidRPr="00A862E9" w:rsidRDefault="00EF723C" w:rsidP="00EF723C">
      <w:pPr>
        <w:numPr>
          <w:ilvl w:val="0"/>
          <w:numId w:val="26"/>
        </w:numPr>
        <w:tabs>
          <w:tab w:val="clear" w:pos="720"/>
          <w:tab w:val="num" w:pos="426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 xml:space="preserve">Przedstawicielem Wykonawcy w sprawach realizacji niniejszej umowy będzie:  </w:t>
      </w:r>
    </w:p>
    <w:p w14:paraId="0177909C" w14:textId="77777777" w:rsidR="00EF723C" w:rsidRPr="00A862E9" w:rsidRDefault="00EF723C" w:rsidP="00EF723C">
      <w:pPr>
        <w:tabs>
          <w:tab w:val="num" w:pos="426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..........................................................................................tel. ……….…, mail ……………  </w:t>
      </w:r>
    </w:p>
    <w:p w14:paraId="62F37335" w14:textId="77777777" w:rsidR="00EF723C" w:rsidRPr="00A862E9" w:rsidRDefault="00EF723C" w:rsidP="00EF723C">
      <w:pPr>
        <w:tabs>
          <w:tab w:val="num" w:pos="426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Zmiana przedstawiciela wymaga pisemnego zawiadomienia Zamawiającego.</w:t>
      </w:r>
    </w:p>
    <w:p w14:paraId="30979D7C" w14:textId="77777777" w:rsidR="00EF723C" w:rsidRPr="00A862E9" w:rsidRDefault="00EF723C" w:rsidP="00EF723C">
      <w:pPr>
        <w:tabs>
          <w:tab w:val="num" w:pos="426"/>
        </w:tabs>
        <w:ind w:left="426"/>
        <w:jc w:val="both"/>
        <w:rPr>
          <w:rFonts w:ascii="Arial" w:hAnsi="Arial" w:cs="Arial"/>
          <w:sz w:val="22"/>
          <w:szCs w:val="22"/>
        </w:rPr>
      </w:pPr>
    </w:p>
    <w:p w14:paraId="43816C32" w14:textId="77777777" w:rsidR="00EF723C" w:rsidRPr="00A862E9" w:rsidRDefault="00EF723C" w:rsidP="00EF723C">
      <w:pPr>
        <w:numPr>
          <w:ilvl w:val="0"/>
          <w:numId w:val="26"/>
        </w:numPr>
        <w:tabs>
          <w:tab w:val="clear" w:pos="720"/>
          <w:tab w:val="num" w:pos="426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 xml:space="preserve">Przedstawicielem Zamawiającego w sprawach realizacji niniejszej umowy będzie:  </w:t>
      </w:r>
    </w:p>
    <w:p w14:paraId="5720A54F" w14:textId="77777777" w:rsidR="00EF723C" w:rsidRPr="00A862E9" w:rsidRDefault="00B61345" w:rsidP="00EF723C">
      <w:pPr>
        <w:tabs>
          <w:tab w:val="num" w:pos="426"/>
        </w:tabs>
        <w:ind w:left="426" w:firstLine="283"/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………………………………………..</w:t>
      </w:r>
    </w:p>
    <w:p w14:paraId="1A72BE2A" w14:textId="77777777" w:rsidR="00EF723C" w:rsidRPr="00A862E9" w:rsidRDefault="00EF723C" w:rsidP="00EF723C">
      <w:pPr>
        <w:tabs>
          <w:tab w:val="num" w:pos="426"/>
        </w:tabs>
        <w:ind w:left="426" w:firstLine="283"/>
        <w:jc w:val="both"/>
        <w:rPr>
          <w:rFonts w:ascii="Arial" w:hAnsi="Arial" w:cs="Arial"/>
          <w:sz w:val="22"/>
          <w:szCs w:val="22"/>
          <w:lang w:val="en-US"/>
        </w:rPr>
      </w:pPr>
      <w:r w:rsidRPr="00A862E9">
        <w:rPr>
          <w:rFonts w:ascii="Arial" w:hAnsi="Arial" w:cs="Arial"/>
          <w:sz w:val="22"/>
          <w:szCs w:val="22"/>
          <w:lang w:val="en-US"/>
        </w:rPr>
        <w:t xml:space="preserve">mgr inż. Marcin Jakubas     tel. ………….…, mail ……………  </w:t>
      </w:r>
    </w:p>
    <w:p w14:paraId="3EF60B67" w14:textId="77777777" w:rsidR="00EF723C" w:rsidRPr="00A862E9" w:rsidRDefault="00EF723C" w:rsidP="00EF723C">
      <w:pPr>
        <w:tabs>
          <w:tab w:val="num" w:pos="426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Zmiana przedstawiciela wymaga pisemnego zawiadomienia Wykonawcy.</w:t>
      </w:r>
    </w:p>
    <w:p w14:paraId="713BE0C0" w14:textId="77777777" w:rsidR="0094227C" w:rsidRPr="00A862E9" w:rsidRDefault="0094227C" w:rsidP="00430644">
      <w:pPr>
        <w:jc w:val="center"/>
        <w:rPr>
          <w:rFonts w:ascii="Arial" w:hAnsi="Arial" w:cs="Arial"/>
          <w:sz w:val="22"/>
          <w:szCs w:val="22"/>
        </w:rPr>
      </w:pPr>
    </w:p>
    <w:p w14:paraId="212A1552" w14:textId="77777777" w:rsidR="0094227C" w:rsidRPr="00A862E9" w:rsidRDefault="0094227C" w:rsidP="00430644">
      <w:pPr>
        <w:jc w:val="center"/>
        <w:rPr>
          <w:rFonts w:ascii="Arial" w:hAnsi="Arial" w:cs="Arial"/>
          <w:sz w:val="22"/>
          <w:szCs w:val="22"/>
        </w:rPr>
      </w:pPr>
    </w:p>
    <w:p w14:paraId="741870C3" w14:textId="77777777" w:rsidR="00430644" w:rsidRPr="00A862E9" w:rsidRDefault="00430644" w:rsidP="00430644">
      <w:pPr>
        <w:jc w:val="center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§ 5.</w:t>
      </w:r>
    </w:p>
    <w:p w14:paraId="68AAE13F" w14:textId="77777777" w:rsidR="0094227C" w:rsidRPr="00A862E9" w:rsidRDefault="0094227C" w:rsidP="002272FE">
      <w:pPr>
        <w:pStyle w:val="Akapitzlist"/>
        <w:numPr>
          <w:ilvl w:val="0"/>
          <w:numId w:val="10"/>
        </w:numPr>
        <w:tabs>
          <w:tab w:val="clear" w:pos="720"/>
        </w:tabs>
        <w:suppressAutoHyphens/>
        <w:spacing w:after="0" w:line="260" w:lineRule="atLeast"/>
        <w:ind w:left="567" w:hanging="567"/>
        <w:contextualSpacing/>
        <w:jc w:val="both"/>
        <w:rPr>
          <w:rFonts w:ascii="Arial" w:hAnsi="Arial" w:cs="Arial"/>
          <w:strike/>
        </w:rPr>
      </w:pPr>
      <w:r w:rsidRPr="00A862E9">
        <w:rPr>
          <w:rFonts w:ascii="Arial" w:hAnsi="Arial" w:cs="Arial"/>
        </w:rPr>
        <w:t>Wykonawca – zgodnie z oświadczeniem zawartym w Ofercie – przedmiot zamówienia wykona sam siłami własnymi* / sami za wyjątkiem prac które zostaną wykonane przez Podwykonawców, o ile są znani na etapie składania oferty *</w:t>
      </w:r>
    </w:p>
    <w:p w14:paraId="7E902A30" w14:textId="77777777" w:rsidR="0094227C" w:rsidRPr="00A862E9" w:rsidRDefault="0094227C" w:rsidP="002272FE">
      <w:pPr>
        <w:numPr>
          <w:ilvl w:val="0"/>
          <w:numId w:val="11"/>
        </w:numPr>
        <w:tabs>
          <w:tab w:val="num" w:pos="1134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0" w:name="_Hlk65830519"/>
      <w:bookmarkStart w:id="1" w:name="_Hlk65847648"/>
      <w:r w:rsidRPr="00A862E9">
        <w:rPr>
          <w:rFonts w:ascii="Arial" w:hAnsi="Arial" w:cs="Arial"/>
          <w:sz w:val="22"/>
          <w:szCs w:val="22"/>
        </w:rPr>
        <w:t xml:space="preserve">Podwykonawca ……………………………………………………………………………………….. </w:t>
      </w:r>
    </w:p>
    <w:p w14:paraId="7BAF80C0" w14:textId="77777777" w:rsidR="0094227C" w:rsidRPr="00A862E9" w:rsidRDefault="0094227C" w:rsidP="002272FE">
      <w:pPr>
        <w:tabs>
          <w:tab w:val="num" w:pos="426"/>
        </w:tabs>
        <w:ind w:left="567" w:hanging="567"/>
        <w:jc w:val="both"/>
        <w:rPr>
          <w:rFonts w:ascii="Arial" w:hAnsi="Arial" w:cs="Arial"/>
          <w:sz w:val="18"/>
          <w:szCs w:val="18"/>
        </w:rPr>
      </w:pPr>
      <w:r w:rsidRPr="00A862E9">
        <w:rPr>
          <w:rFonts w:ascii="Arial" w:hAnsi="Arial" w:cs="Arial"/>
          <w:sz w:val="18"/>
          <w:szCs w:val="18"/>
        </w:rPr>
        <w:t xml:space="preserve">                                                                       (nazwa firmy podwykonawcy)</w:t>
      </w:r>
    </w:p>
    <w:p w14:paraId="16EB35C5" w14:textId="77777777" w:rsidR="0094227C" w:rsidRPr="00A862E9" w:rsidRDefault="0094227C" w:rsidP="002272FE">
      <w:pPr>
        <w:tabs>
          <w:tab w:val="num" w:pos="426"/>
        </w:tabs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587A8F52" w14:textId="77777777" w:rsidR="00A65F87" w:rsidRPr="00A862E9" w:rsidRDefault="0094227C" w:rsidP="002272FE">
      <w:pPr>
        <w:tabs>
          <w:tab w:val="num" w:pos="426"/>
        </w:tabs>
        <w:ind w:left="567" w:hanging="567"/>
        <w:jc w:val="center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 xml:space="preserve">wykona część zamówienia   ………………………………………………………………                                                                          </w:t>
      </w:r>
      <w:r w:rsidR="002272FE" w:rsidRPr="00A862E9">
        <w:rPr>
          <w:rFonts w:ascii="Arial" w:hAnsi="Arial" w:cs="Arial"/>
          <w:sz w:val="22"/>
          <w:szCs w:val="22"/>
        </w:rPr>
        <w:t xml:space="preserve">                        </w:t>
      </w:r>
    </w:p>
    <w:p w14:paraId="70D924F0" w14:textId="77777777" w:rsidR="0094227C" w:rsidRPr="00A862E9" w:rsidRDefault="00A65F87" w:rsidP="002272FE">
      <w:pPr>
        <w:tabs>
          <w:tab w:val="num" w:pos="426"/>
        </w:tabs>
        <w:ind w:left="567" w:hanging="567"/>
        <w:jc w:val="center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 xml:space="preserve">                                  </w:t>
      </w:r>
      <w:r w:rsidR="0094227C" w:rsidRPr="00A862E9">
        <w:rPr>
          <w:rFonts w:ascii="Arial" w:hAnsi="Arial" w:cs="Arial"/>
          <w:sz w:val="18"/>
          <w:szCs w:val="18"/>
        </w:rPr>
        <w:t>(zakres robót</w:t>
      </w:r>
      <w:r w:rsidR="00001F87" w:rsidRPr="00A862E9">
        <w:rPr>
          <w:rFonts w:ascii="Arial" w:hAnsi="Arial" w:cs="Arial"/>
          <w:sz w:val="18"/>
          <w:szCs w:val="18"/>
        </w:rPr>
        <w:t xml:space="preserve">/ dostaw </w:t>
      </w:r>
      <w:r w:rsidR="0094227C" w:rsidRPr="00A862E9">
        <w:rPr>
          <w:rFonts w:ascii="Arial" w:hAnsi="Arial" w:cs="Arial"/>
          <w:sz w:val="18"/>
          <w:szCs w:val="18"/>
        </w:rPr>
        <w:t>powierzony podwykonawcy</w:t>
      </w:r>
      <w:bookmarkEnd w:id="0"/>
      <w:r w:rsidR="0094227C" w:rsidRPr="00A862E9">
        <w:rPr>
          <w:rFonts w:ascii="Arial" w:hAnsi="Arial" w:cs="Arial"/>
          <w:sz w:val="18"/>
          <w:szCs w:val="18"/>
        </w:rPr>
        <w:t>)</w:t>
      </w:r>
    </w:p>
    <w:bookmarkEnd w:id="1"/>
    <w:p w14:paraId="556AF775" w14:textId="77777777" w:rsidR="0094227C" w:rsidRPr="00A862E9" w:rsidRDefault="0094227C" w:rsidP="002272FE">
      <w:pPr>
        <w:tabs>
          <w:tab w:val="num" w:pos="426"/>
        </w:tabs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03A42F7B" w14:textId="77777777" w:rsidR="0094227C" w:rsidRPr="00A862E9" w:rsidRDefault="0094227C" w:rsidP="002272FE">
      <w:pPr>
        <w:numPr>
          <w:ilvl w:val="0"/>
          <w:numId w:val="11"/>
        </w:numPr>
        <w:tabs>
          <w:tab w:val="num" w:pos="1134"/>
        </w:tabs>
        <w:ind w:left="567" w:hanging="567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 xml:space="preserve">Podwykonawca ……………………………………………………………………………………                                                                      </w:t>
      </w:r>
    </w:p>
    <w:p w14:paraId="4CBE2B58" w14:textId="77777777" w:rsidR="0094227C" w:rsidRPr="00A862E9" w:rsidRDefault="0094227C" w:rsidP="002272FE">
      <w:pPr>
        <w:ind w:left="567" w:hanging="567"/>
        <w:jc w:val="center"/>
        <w:rPr>
          <w:rFonts w:ascii="Arial" w:hAnsi="Arial" w:cs="Arial"/>
          <w:sz w:val="20"/>
          <w:szCs w:val="20"/>
        </w:rPr>
      </w:pPr>
      <w:r w:rsidRPr="00A862E9">
        <w:rPr>
          <w:rFonts w:ascii="Arial" w:hAnsi="Arial" w:cs="Arial"/>
          <w:sz w:val="22"/>
          <w:szCs w:val="22"/>
        </w:rPr>
        <w:t xml:space="preserve">                               </w:t>
      </w:r>
      <w:r w:rsidRPr="00A862E9">
        <w:rPr>
          <w:rFonts w:ascii="Arial" w:hAnsi="Arial" w:cs="Arial"/>
          <w:sz w:val="20"/>
          <w:szCs w:val="20"/>
        </w:rPr>
        <w:t>(nazwa firmy podwykonawcy)</w:t>
      </w:r>
    </w:p>
    <w:p w14:paraId="3691A882" w14:textId="77777777" w:rsidR="0094227C" w:rsidRPr="00A862E9" w:rsidRDefault="0094227C" w:rsidP="002272FE">
      <w:pPr>
        <w:tabs>
          <w:tab w:val="num" w:pos="426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ab/>
        <w:t>wykona część zamówienia  ……………………………………………………………………</w:t>
      </w:r>
    </w:p>
    <w:p w14:paraId="0CFA5F64" w14:textId="77777777" w:rsidR="0094227C" w:rsidRPr="00A862E9" w:rsidRDefault="002272FE" w:rsidP="002272FE">
      <w:pPr>
        <w:tabs>
          <w:tab w:val="num" w:pos="426"/>
        </w:tabs>
        <w:ind w:left="567" w:hanging="567"/>
        <w:jc w:val="center"/>
        <w:rPr>
          <w:rFonts w:ascii="Arial" w:hAnsi="Arial" w:cs="Arial"/>
          <w:sz w:val="18"/>
          <w:szCs w:val="18"/>
        </w:rPr>
      </w:pPr>
      <w:r w:rsidRPr="00A862E9">
        <w:rPr>
          <w:rFonts w:ascii="Arial" w:hAnsi="Arial" w:cs="Arial"/>
          <w:sz w:val="18"/>
          <w:szCs w:val="18"/>
        </w:rPr>
        <w:t xml:space="preserve">                  </w:t>
      </w:r>
      <w:r w:rsidR="00A65F87" w:rsidRPr="00A862E9">
        <w:rPr>
          <w:rFonts w:ascii="Arial" w:hAnsi="Arial" w:cs="Arial"/>
          <w:sz w:val="18"/>
          <w:szCs w:val="18"/>
        </w:rPr>
        <w:t xml:space="preserve">                       </w:t>
      </w:r>
      <w:r w:rsidRPr="00A862E9">
        <w:rPr>
          <w:rFonts w:ascii="Arial" w:hAnsi="Arial" w:cs="Arial"/>
          <w:sz w:val="18"/>
          <w:szCs w:val="18"/>
        </w:rPr>
        <w:t>(</w:t>
      </w:r>
      <w:r w:rsidR="0094227C" w:rsidRPr="00A862E9">
        <w:rPr>
          <w:rFonts w:ascii="Arial" w:hAnsi="Arial" w:cs="Arial"/>
          <w:sz w:val="18"/>
          <w:szCs w:val="18"/>
        </w:rPr>
        <w:t>zakres robót</w:t>
      </w:r>
      <w:r w:rsidR="00001F87" w:rsidRPr="00A862E9">
        <w:rPr>
          <w:rFonts w:ascii="Arial" w:hAnsi="Arial" w:cs="Arial"/>
          <w:sz w:val="18"/>
          <w:szCs w:val="18"/>
        </w:rPr>
        <w:t xml:space="preserve">/ dostaw </w:t>
      </w:r>
      <w:r w:rsidR="0094227C" w:rsidRPr="00A862E9">
        <w:rPr>
          <w:rFonts w:ascii="Arial" w:hAnsi="Arial" w:cs="Arial"/>
          <w:sz w:val="18"/>
          <w:szCs w:val="18"/>
        </w:rPr>
        <w:t xml:space="preserve"> powierzony podwykonawcy)</w:t>
      </w:r>
    </w:p>
    <w:p w14:paraId="7C2A42D6" w14:textId="77777777" w:rsidR="0094227C" w:rsidRPr="00A862E9" w:rsidRDefault="0094227C" w:rsidP="002272FE">
      <w:pPr>
        <w:pStyle w:val="Zwykytekst2"/>
        <w:ind w:left="567" w:hanging="567"/>
        <w:jc w:val="both"/>
        <w:rPr>
          <w:rFonts w:ascii="Arial" w:hAnsi="Arial" w:cs="Arial"/>
          <w:i/>
          <w:w w:val="90"/>
          <w:sz w:val="18"/>
          <w:szCs w:val="18"/>
        </w:rPr>
      </w:pPr>
      <w:r w:rsidRPr="00A862E9">
        <w:rPr>
          <w:rFonts w:ascii="Arial" w:hAnsi="Arial" w:cs="Arial"/>
          <w:i/>
          <w:w w:val="90"/>
          <w:sz w:val="18"/>
          <w:szCs w:val="18"/>
        </w:rPr>
        <w:t>* niepotrzebne skreślić</w:t>
      </w:r>
    </w:p>
    <w:p w14:paraId="7C52FED4" w14:textId="77777777" w:rsidR="0094227C" w:rsidRPr="00A862E9" w:rsidRDefault="0094227C" w:rsidP="002272FE">
      <w:pPr>
        <w:spacing w:line="260" w:lineRule="atLeast"/>
        <w:ind w:left="567" w:hanging="567"/>
        <w:rPr>
          <w:rFonts w:ascii="Arial" w:hAnsi="Arial" w:cs="Arial"/>
          <w:i/>
          <w:strike/>
          <w:w w:val="90"/>
          <w:sz w:val="22"/>
          <w:szCs w:val="22"/>
        </w:rPr>
      </w:pPr>
    </w:p>
    <w:p w14:paraId="17070B39" w14:textId="77777777" w:rsidR="0094227C" w:rsidRPr="00A862E9" w:rsidRDefault="0094227C" w:rsidP="002272FE">
      <w:pPr>
        <w:numPr>
          <w:ilvl w:val="0"/>
          <w:numId w:val="10"/>
        </w:numPr>
        <w:tabs>
          <w:tab w:val="clear" w:pos="720"/>
          <w:tab w:val="num" w:pos="426"/>
        </w:tabs>
        <w:suppressAutoHyphens/>
        <w:ind w:left="567" w:hanging="567"/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Wykonawca odpowiada za działania i zaniechania osób, podmiotów  z których pomocą realizuje zakres umowy, jak również osób, podmiotów którym wykonanie zobowiązań powierza, jak za własne działania lub zaniechania.</w:t>
      </w:r>
    </w:p>
    <w:p w14:paraId="04463518" w14:textId="77777777" w:rsidR="0094227C" w:rsidRPr="00A862E9" w:rsidRDefault="0094227C" w:rsidP="002272FE">
      <w:pPr>
        <w:pStyle w:val="Akapitzlist"/>
        <w:numPr>
          <w:ilvl w:val="0"/>
          <w:numId w:val="10"/>
        </w:numPr>
        <w:tabs>
          <w:tab w:val="clear" w:pos="720"/>
        </w:tabs>
        <w:suppressAutoHyphens/>
        <w:autoSpaceDE w:val="0"/>
        <w:autoSpaceDN w:val="0"/>
        <w:adjustRightInd w:val="0"/>
        <w:spacing w:after="0" w:line="260" w:lineRule="atLeast"/>
        <w:ind w:left="567" w:hanging="567"/>
        <w:contextualSpacing/>
        <w:jc w:val="both"/>
        <w:rPr>
          <w:rFonts w:ascii="Arial" w:hAnsi="Arial" w:cs="Arial"/>
        </w:rPr>
      </w:pPr>
      <w:r w:rsidRPr="00A862E9">
        <w:rPr>
          <w:rFonts w:ascii="Arial" w:hAnsi="Arial" w:cs="Arial"/>
        </w:rPr>
        <w:t>Jeżeli zmiana albo rezygnacja z podwykonawcy dotyczy podmiotu, na którego zasoby wykonawca powoływał się w celu wykazania spełniania warunków udziału w postępowaniu</w:t>
      </w:r>
      <w:r w:rsidR="00001F87" w:rsidRPr="00A862E9">
        <w:rPr>
          <w:rFonts w:ascii="Arial" w:hAnsi="Arial" w:cs="Arial"/>
        </w:rPr>
        <w:t>,</w:t>
      </w:r>
      <w:r w:rsidRPr="00A862E9">
        <w:rPr>
          <w:rFonts w:ascii="Arial" w:hAnsi="Arial" w:cs="Arial"/>
        </w:rPr>
        <w:t xml:space="preserve"> wykonawca jest obowiązany wykazać zamawiającemu, iż proponowany inny podwykonawca lub wykonawca samodzielnie spełnia je w stopniu nie mniejszym niż wymagany w trakcie postępowania o udzielenie zamówienia.</w:t>
      </w:r>
    </w:p>
    <w:p w14:paraId="146F93B7" w14:textId="77777777" w:rsidR="0094227C" w:rsidRPr="00A862E9" w:rsidRDefault="0094227C" w:rsidP="002272FE">
      <w:pPr>
        <w:pStyle w:val="Akapitzlist"/>
        <w:numPr>
          <w:ilvl w:val="0"/>
          <w:numId w:val="10"/>
        </w:numPr>
        <w:tabs>
          <w:tab w:val="clear" w:pos="720"/>
        </w:tabs>
        <w:suppressAutoHyphens/>
        <w:spacing w:after="0" w:line="260" w:lineRule="atLeast"/>
        <w:ind w:left="567" w:hanging="567"/>
        <w:contextualSpacing/>
        <w:jc w:val="both"/>
        <w:rPr>
          <w:rFonts w:ascii="Arial" w:hAnsi="Arial" w:cs="Arial"/>
        </w:rPr>
      </w:pPr>
      <w:r w:rsidRPr="00A862E9">
        <w:rPr>
          <w:rFonts w:ascii="Arial" w:hAnsi="Arial" w:cs="Arial"/>
        </w:rPr>
        <w:t>Jakakolwiek przerwa w realizacji robót wynikająca z braku Podwykonawcy będzie traktowana jako przerwa wynikająca z przyczyn zależnych od Wykonawcy i będzie stanowić podstawę naliczenia kar umownych.</w:t>
      </w:r>
    </w:p>
    <w:p w14:paraId="17829D96" w14:textId="77777777" w:rsidR="00430644" w:rsidRPr="00A862E9" w:rsidRDefault="00430644" w:rsidP="00430644">
      <w:pPr>
        <w:jc w:val="center"/>
        <w:rPr>
          <w:rFonts w:ascii="Arial" w:hAnsi="Arial" w:cs="Arial"/>
          <w:sz w:val="22"/>
          <w:szCs w:val="22"/>
        </w:rPr>
      </w:pPr>
    </w:p>
    <w:p w14:paraId="39CF4F38" w14:textId="77777777" w:rsidR="00430644" w:rsidRPr="00A862E9" w:rsidRDefault="00430644" w:rsidP="00430644">
      <w:pPr>
        <w:jc w:val="center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§ 6.</w:t>
      </w:r>
    </w:p>
    <w:p w14:paraId="611EE39E" w14:textId="274B94E5" w:rsidR="00A65F87" w:rsidRPr="00A862E9" w:rsidRDefault="00A65F87" w:rsidP="00A65F87">
      <w:pPr>
        <w:numPr>
          <w:ilvl w:val="0"/>
          <w:numId w:val="5"/>
        </w:numPr>
        <w:rPr>
          <w:rFonts w:ascii="Arial" w:hAnsi="Arial" w:cs="Arial"/>
          <w:bCs/>
          <w:sz w:val="22"/>
          <w:szCs w:val="22"/>
        </w:rPr>
      </w:pPr>
      <w:r w:rsidRPr="00A862E9">
        <w:rPr>
          <w:rFonts w:ascii="Arial" w:hAnsi="Arial" w:cs="Arial"/>
          <w:bCs/>
          <w:sz w:val="22"/>
          <w:szCs w:val="22"/>
        </w:rPr>
        <w:t>Zamawiający przewiduje</w:t>
      </w:r>
      <w:r w:rsidR="003057ED">
        <w:rPr>
          <w:rFonts w:ascii="Arial" w:hAnsi="Arial" w:cs="Arial"/>
          <w:bCs/>
          <w:sz w:val="22"/>
          <w:szCs w:val="22"/>
        </w:rPr>
        <w:t xml:space="preserve"> </w:t>
      </w:r>
      <w:r w:rsidRPr="00A862E9">
        <w:rPr>
          <w:rFonts w:ascii="Arial" w:hAnsi="Arial" w:cs="Arial"/>
          <w:bCs/>
          <w:sz w:val="22"/>
          <w:szCs w:val="22"/>
        </w:rPr>
        <w:t>fakturowanie częściowe, odrębnie za każdą dostarczoną partię materiału.</w:t>
      </w:r>
    </w:p>
    <w:p w14:paraId="790F2127" w14:textId="0ADDDDBC" w:rsidR="0094227C" w:rsidRPr="00A862E9" w:rsidRDefault="00430644" w:rsidP="0094227C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Wynagrodzenie za wykonanie przedmiotu umowy będ</w:t>
      </w:r>
      <w:r w:rsidR="0094227C" w:rsidRPr="00A862E9">
        <w:rPr>
          <w:rFonts w:ascii="Arial" w:hAnsi="Arial" w:cs="Arial"/>
          <w:sz w:val="22"/>
          <w:szCs w:val="22"/>
        </w:rPr>
        <w:t>zie równe sumie</w:t>
      </w:r>
      <w:r w:rsidR="003057ED">
        <w:rPr>
          <w:rFonts w:ascii="Arial" w:hAnsi="Arial" w:cs="Arial"/>
          <w:sz w:val="22"/>
          <w:szCs w:val="22"/>
        </w:rPr>
        <w:t xml:space="preserve"> </w:t>
      </w:r>
      <w:r w:rsidR="0094227C" w:rsidRPr="00A862E9">
        <w:rPr>
          <w:rFonts w:ascii="Arial" w:hAnsi="Arial" w:cs="Arial"/>
          <w:sz w:val="22"/>
          <w:szCs w:val="22"/>
        </w:rPr>
        <w:t>iloczynów</w:t>
      </w:r>
      <w:r w:rsidR="00E713C9" w:rsidRPr="00A862E9">
        <w:rPr>
          <w:rFonts w:ascii="Arial" w:hAnsi="Arial" w:cs="Arial"/>
          <w:sz w:val="22"/>
          <w:szCs w:val="22"/>
        </w:rPr>
        <w:t xml:space="preserve"> </w:t>
      </w:r>
      <w:r w:rsidR="0094227C" w:rsidRPr="00A862E9">
        <w:rPr>
          <w:rFonts w:ascii="Arial" w:hAnsi="Arial" w:cs="Arial"/>
          <w:sz w:val="22"/>
          <w:szCs w:val="22"/>
        </w:rPr>
        <w:t xml:space="preserve">cen </w:t>
      </w:r>
      <w:r w:rsidRPr="00A862E9">
        <w:rPr>
          <w:rFonts w:ascii="Arial" w:hAnsi="Arial" w:cs="Arial"/>
          <w:sz w:val="22"/>
          <w:szCs w:val="22"/>
        </w:rPr>
        <w:t xml:space="preserve">jednostkowych i odebranej przez Zamawiającego ilości  dostarczonych materiałów. </w:t>
      </w:r>
    </w:p>
    <w:p w14:paraId="5477BF91" w14:textId="77777777" w:rsidR="00430644" w:rsidRPr="00A862E9" w:rsidRDefault="00430644" w:rsidP="0094227C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Wszystkie faktury wystawione przez Wykonawcę powinny zawierać następujące dane:</w:t>
      </w:r>
    </w:p>
    <w:p w14:paraId="10FCF4D2" w14:textId="77777777" w:rsidR="00430644" w:rsidRPr="00A862E9" w:rsidRDefault="00430644" w:rsidP="0094227C">
      <w:pPr>
        <w:ind w:left="426"/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b/>
          <w:sz w:val="22"/>
          <w:szCs w:val="22"/>
        </w:rPr>
        <w:t>Nabywca:</w:t>
      </w:r>
      <w:r w:rsidRPr="00A862E9">
        <w:rPr>
          <w:rFonts w:ascii="Arial" w:hAnsi="Arial" w:cs="Arial"/>
          <w:sz w:val="22"/>
          <w:szCs w:val="22"/>
        </w:rPr>
        <w:t xml:space="preserve"> </w:t>
      </w:r>
      <w:r w:rsidRPr="00A862E9">
        <w:rPr>
          <w:rFonts w:ascii="Arial" w:hAnsi="Arial" w:cs="Arial"/>
          <w:bCs/>
          <w:sz w:val="22"/>
          <w:szCs w:val="22"/>
        </w:rPr>
        <w:t>Powiat Miechowski  ul. Racławicka 12,  32-200 Miechów </w:t>
      </w:r>
      <w:r w:rsidRPr="00A862E9">
        <w:rPr>
          <w:rFonts w:ascii="Arial" w:hAnsi="Arial" w:cs="Arial"/>
          <w:bCs/>
          <w:sz w:val="22"/>
          <w:szCs w:val="22"/>
          <w:u w:val="single"/>
        </w:rPr>
        <w:t>NIP 6591545868</w:t>
      </w:r>
      <w:r w:rsidRPr="00A862E9">
        <w:rPr>
          <w:rFonts w:ascii="Arial" w:hAnsi="Arial" w:cs="Arial"/>
          <w:b/>
          <w:bCs/>
          <w:sz w:val="22"/>
          <w:szCs w:val="22"/>
        </w:rPr>
        <w:t> </w:t>
      </w:r>
      <w:r w:rsidRPr="00A862E9">
        <w:rPr>
          <w:rFonts w:ascii="Arial" w:hAnsi="Arial" w:cs="Arial"/>
          <w:sz w:val="22"/>
          <w:szCs w:val="22"/>
        </w:rPr>
        <w:t> </w:t>
      </w:r>
    </w:p>
    <w:p w14:paraId="5348D948" w14:textId="77777777" w:rsidR="00430644" w:rsidRPr="00A862E9" w:rsidRDefault="00430644" w:rsidP="0094227C">
      <w:pPr>
        <w:ind w:left="426"/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b/>
          <w:sz w:val="22"/>
          <w:szCs w:val="22"/>
        </w:rPr>
        <w:t>Odbiorca:</w:t>
      </w:r>
      <w:r w:rsidRPr="00A862E9">
        <w:rPr>
          <w:rFonts w:ascii="Arial" w:hAnsi="Arial" w:cs="Arial"/>
          <w:sz w:val="22"/>
          <w:szCs w:val="22"/>
        </w:rPr>
        <w:t xml:space="preserve"> Zarząd Dróg Powiatowych w Miechowie  ul. Warszawska 11,  32-200 Miechów</w:t>
      </w:r>
    </w:p>
    <w:p w14:paraId="2CC47374" w14:textId="77777777" w:rsidR="00430644" w:rsidRPr="00A862E9" w:rsidRDefault="00430644" w:rsidP="00430644">
      <w:pPr>
        <w:rPr>
          <w:rFonts w:ascii="Arial" w:hAnsi="Arial" w:cs="Arial"/>
          <w:sz w:val="22"/>
          <w:szCs w:val="22"/>
        </w:rPr>
      </w:pPr>
    </w:p>
    <w:p w14:paraId="6A52342D" w14:textId="77777777" w:rsidR="00430644" w:rsidRPr="00A862E9" w:rsidRDefault="00430644" w:rsidP="00430644">
      <w:pPr>
        <w:jc w:val="center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§ 7.</w:t>
      </w:r>
    </w:p>
    <w:p w14:paraId="6EA8A193" w14:textId="77777777" w:rsidR="00001F87" w:rsidRPr="00A862E9" w:rsidRDefault="00001F87" w:rsidP="00001F87">
      <w:pPr>
        <w:numPr>
          <w:ilvl w:val="0"/>
          <w:numId w:val="25"/>
        </w:numPr>
        <w:ind w:left="400" w:hanging="400"/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Termin płatności faktury ustala się do 30 dni od daty wpływu prawidłowo wystawionej faktury do Zamawiającego.</w:t>
      </w:r>
    </w:p>
    <w:p w14:paraId="564B6E93" w14:textId="77777777" w:rsidR="00001F87" w:rsidRPr="00A862E9" w:rsidRDefault="00001F87" w:rsidP="00001F87">
      <w:pPr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W przypadku wystawienia błędnej faktury:</w:t>
      </w:r>
    </w:p>
    <w:p w14:paraId="26DDE614" w14:textId="77777777" w:rsidR="00001F87" w:rsidRPr="00A862E9" w:rsidRDefault="00001F87" w:rsidP="00001F87">
      <w:pPr>
        <w:ind w:left="360"/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2.1  W przypadku błędu rachunkowego Zamawiający informuje na piśmie wykonawcę o tym fakcie, żądając wystawienia faktury korygującej zgodnie z art. 106j ust.1 ustawy o podatku od towarów i usług.</w:t>
      </w:r>
    </w:p>
    <w:p w14:paraId="29D05D97" w14:textId="77777777" w:rsidR="00001F87" w:rsidRPr="00A862E9" w:rsidRDefault="00001F87" w:rsidP="00001F87">
      <w:pPr>
        <w:ind w:left="360"/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Następnie wstrzymuje bieg terminu płatności od dnia wystawienia informacji do dnia wpływu do zamawiającego faktury korygującej.</w:t>
      </w:r>
    </w:p>
    <w:p w14:paraId="39A338E8" w14:textId="77777777" w:rsidR="00001F87" w:rsidRPr="00A862E9" w:rsidRDefault="00001F87" w:rsidP="00001F87">
      <w:pPr>
        <w:ind w:left="360"/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2.2 W przypadku błędu merytorycznego Zamawiający dokonuje korekty w formie noty korygującej i przesyła ją Wykonawcy wraz z kopią faktury. Wykonawca jeżeli akceptuje treść noty potwierdza ją podpisem osoby uprawnionej do wystawienia faktury i odsyła Zamawiającemu.</w:t>
      </w:r>
    </w:p>
    <w:p w14:paraId="45CAE7F5" w14:textId="77777777" w:rsidR="00001F87" w:rsidRPr="00A862E9" w:rsidRDefault="00001F87" w:rsidP="00001F87">
      <w:pPr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Faktura wystawiona bez dokumentów rozliczeniowych, potwierdzonych kart pracy nie będzie ujmowana w księgach Zamawiającego i zostanie niezwłocznie zwrócona do wykonawcy, gdyż tak wystawiona faktura nie jest podstawą obowiązku zapłaty.</w:t>
      </w:r>
    </w:p>
    <w:p w14:paraId="14318D61" w14:textId="77777777" w:rsidR="00001F87" w:rsidRPr="00A862E9" w:rsidRDefault="00001F87" w:rsidP="00001F87">
      <w:pPr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Zamawiający dokonuje zapłaty faktury Vat z zastosowaniem mechanizmu podzielonej płatności (split payment).</w:t>
      </w:r>
    </w:p>
    <w:p w14:paraId="4C0980E1" w14:textId="77777777" w:rsidR="00001F87" w:rsidRPr="00A862E9" w:rsidRDefault="00001F87" w:rsidP="00001F87">
      <w:pPr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Zamawiający zastrzega, że płatność zostanie zrealizowana pod warunkiem, że w dniu planowanej zapłaty, rachunek bankowy podany na fakturze VAT jest taki sam, jak numer rachunku Wykonawcy figurujący w wykazie (tzw. białej liście podatników VAT), o którym mowa w art. 96b ust. 1 ustawy z dnia 11 marca 2004 roku o podatku od towarów i usług (Dz.U. 2020, poz. 106 t.j.)</w:t>
      </w:r>
    </w:p>
    <w:p w14:paraId="23A20BE3" w14:textId="77777777" w:rsidR="00001F87" w:rsidRPr="00A862E9" w:rsidRDefault="00001F87" w:rsidP="00001F87">
      <w:pPr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Brak wskazanego przez Wykonawcę rachunku w wykazie, o którym mowa w ust.7 Umowy spowoduje wstrzymanie zapłaty należności wynikającej z wystawionej faktury do momentu umieszczenia numery rachunku bankowego z faktury w białej liście lub wystawienia i dostarczenia do zamawiającego noty korygującej zawierającej inny rachunek  wykonawcy widniejący w białej liście lub należność zostanie złożona do depozytu sądowego.</w:t>
      </w:r>
    </w:p>
    <w:p w14:paraId="1AAEB645" w14:textId="77777777" w:rsidR="00001F87" w:rsidRPr="00A862E9" w:rsidRDefault="00001F87" w:rsidP="00001F87">
      <w:pPr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Wstrzymanie zapłaty spowodowane okolicznościami wskazanymi w pkt. 3 i 8  nie będzie traktowane jako zwłoka Zamawiającego, w szczególności zaś nie będzie stanowiło podstawy do naliczania Zamawiającemu odsetek za zwłokę w zapłacie faktur.</w:t>
      </w:r>
    </w:p>
    <w:p w14:paraId="3B932E63" w14:textId="77777777" w:rsidR="00001F87" w:rsidRPr="00A862E9" w:rsidRDefault="00001F87" w:rsidP="00001F87">
      <w:pPr>
        <w:numPr>
          <w:ilvl w:val="0"/>
          <w:numId w:val="25"/>
        </w:numPr>
        <w:ind w:left="400" w:hanging="400"/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W przypadku zapłaty przelewem za dzień zapłaty uważa się dzień obciążenia rachunku bankowego Zamawiającego.</w:t>
      </w:r>
    </w:p>
    <w:p w14:paraId="18676415" w14:textId="77777777" w:rsidR="0094227C" w:rsidRPr="00A862E9" w:rsidRDefault="0094227C" w:rsidP="00430644">
      <w:pPr>
        <w:jc w:val="center"/>
        <w:rPr>
          <w:rFonts w:ascii="Arial" w:hAnsi="Arial" w:cs="Arial"/>
          <w:sz w:val="22"/>
          <w:szCs w:val="22"/>
        </w:rPr>
      </w:pPr>
    </w:p>
    <w:p w14:paraId="5177447B" w14:textId="77777777" w:rsidR="000E7072" w:rsidRPr="00A862E9" w:rsidRDefault="000E7072" w:rsidP="00430644">
      <w:pPr>
        <w:jc w:val="center"/>
        <w:rPr>
          <w:rFonts w:ascii="Arial" w:hAnsi="Arial" w:cs="Arial"/>
          <w:sz w:val="22"/>
          <w:szCs w:val="22"/>
        </w:rPr>
      </w:pPr>
    </w:p>
    <w:p w14:paraId="678B0E21" w14:textId="77777777" w:rsidR="00430644" w:rsidRPr="00A862E9" w:rsidRDefault="00430644" w:rsidP="00430644">
      <w:pPr>
        <w:jc w:val="center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§ 8.</w:t>
      </w:r>
    </w:p>
    <w:p w14:paraId="5CA9F3F5" w14:textId="77777777" w:rsidR="0094227C" w:rsidRPr="00A862E9" w:rsidRDefault="0094227C" w:rsidP="0094227C">
      <w:pPr>
        <w:ind w:left="360" w:hanging="360"/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 xml:space="preserve">1. </w:t>
      </w:r>
      <w:r w:rsidR="00430644" w:rsidRPr="00A862E9">
        <w:rPr>
          <w:rFonts w:ascii="Arial" w:hAnsi="Arial" w:cs="Arial"/>
          <w:sz w:val="22"/>
          <w:szCs w:val="22"/>
        </w:rPr>
        <w:t>Strony ustanawiają odpowiedzialność  za niewykonanie lub ni</w:t>
      </w:r>
      <w:r w:rsidRPr="00A862E9">
        <w:rPr>
          <w:rFonts w:ascii="Arial" w:hAnsi="Arial" w:cs="Arial"/>
          <w:sz w:val="22"/>
          <w:szCs w:val="22"/>
        </w:rPr>
        <w:t xml:space="preserve">enależyte wykonanie zobowiązań </w:t>
      </w:r>
      <w:r w:rsidR="00430644" w:rsidRPr="00A862E9">
        <w:rPr>
          <w:rFonts w:ascii="Arial" w:hAnsi="Arial" w:cs="Arial"/>
          <w:sz w:val="22"/>
          <w:szCs w:val="22"/>
        </w:rPr>
        <w:t>umownych w formie kar umownych w następujących przypadkach i wysokościach :</w:t>
      </w:r>
    </w:p>
    <w:p w14:paraId="7F00F463" w14:textId="77777777" w:rsidR="008B6161" w:rsidRPr="00A862E9" w:rsidRDefault="008B6161" w:rsidP="008B6161">
      <w:pPr>
        <w:numPr>
          <w:ilvl w:val="1"/>
          <w:numId w:val="15"/>
        </w:numPr>
        <w:tabs>
          <w:tab w:val="clear" w:pos="1080"/>
        </w:tabs>
        <w:ind w:left="760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Wykonawca płaci Zamawiającemu kary umowne za:</w:t>
      </w:r>
    </w:p>
    <w:p w14:paraId="62AC79DE" w14:textId="77777777" w:rsidR="0094227C" w:rsidRPr="00A862E9" w:rsidRDefault="00430644" w:rsidP="002272FE">
      <w:pPr>
        <w:numPr>
          <w:ilvl w:val="0"/>
          <w:numId w:val="14"/>
        </w:numPr>
        <w:tabs>
          <w:tab w:val="clear" w:pos="720"/>
          <w:tab w:val="left" w:pos="0"/>
          <w:tab w:val="num" w:pos="1134"/>
        </w:tabs>
        <w:ind w:left="1134"/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b/>
          <w:sz w:val="22"/>
          <w:szCs w:val="22"/>
        </w:rPr>
        <w:t xml:space="preserve">za </w:t>
      </w:r>
      <w:r w:rsidR="008B6161" w:rsidRPr="00A862E9">
        <w:rPr>
          <w:rFonts w:ascii="Arial" w:hAnsi="Arial" w:cs="Arial"/>
          <w:b/>
          <w:sz w:val="22"/>
          <w:szCs w:val="22"/>
        </w:rPr>
        <w:t>zwłokę</w:t>
      </w:r>
      <w:r w:rsidRPr="00A862E9">
        <w:rPr>
          <w:rFonts w:ascii="Arial" w:hAnsi="Arial" w:cs="Arial"/>
          <w:sz w:val="22"/>
          <w:szCs w:val="22"/>
        </w:rPr>
        <w:t xml:space="preserve"> w wykonaniu przedmiotu umowy w wysokości 0,5% wynagrodzenia umownego brutto za każdy dzień </w:t>
      </w:r>
      <w:r w:rsidR="007967B4" w:rsidRPr="00A862E9">
        <w:rPr>
          <w:rFonts w:ascii="Arial" w:hAnsi="Arial" w:cs="Arial"/>
          <w:sz w:val="22"/>
          <w:szCs w:val="22"/>
        </w:rPr>
        <w:t>zwłoki</w:t>
      </w:r>
      <w:r w:rsidRPr="00A862E9">
        <w:rPr>
          <w:rFonts w:ascii="Arial" w:hAnsi="Arial" w:cs="Arial"/>
          <w:sz w:val="22"/>
          <w:szCs w:val="22"/>
        </w:rPr>
        <w:t xml:space="preserve"> liczony od umownego terminu zakończenia dostawy;</w:t>
      </w:r>
    </w:p>
    <w:p w14:paraId="0DCC15E3" w14:textId="77777777" w:rsidR="0094227C" w:rsidRPr="00A862E9" w:rsidRDefault="00430644" w:rsidP="002272FE">
      <w:pPr>
        <w:numPr>
          <w:ilvl w:val="0"/>
          <w:numId w:val="14"/>
        </w:numPr>
        <w:tabs>
          <w:tab w:val="clear" w:pos="720"/>
          <w:tab w:val="left" w:pos="0"/>
          <w:tab w:val="num" w:pos="1134"/>
        </w:tabs>
        <w:ind w:left="1134"/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b/>
          <w:sz w:val="22"/>
          <w:szCs w:val="22"/>
        </w:rPr>
        <w:t>z tytułu odstąpienia</w:t>
      </w:r>
      <w:r w:rsidRPr="00A862E9">
        <w:rPr>
          <w:rFonts w:ascii="Arial" w:hAnsi="Arial" w:cs="Arial"/>
          <w:sz w:val="22"/>
          <w:szCs w:val="22"/>
        </w:rPr>
        <w:t xml:space="preserve"> od umowy </w:t>
      </w:r>
      <w:r w:rsidR="008B6161" w:rsidRPr="00A862E9">
        <w:rPr>
          <w:rFonts w:ascii="Arial" w:hAnsi="Arial" w:cs="Arial"/>
          <w:sz w:val="22"/>
          <w:szCs w:val="22"/>
        </w:rPr>
        <w:t xml:space="preserve">lub rozwiązanie umowy z przyczyn leżących po stronie Wykonawcy </w:t>
      </w:r>
      <w:r w:rsidRPr="00A862E9">
        <w:rPr>
          <w:rFonts w:ascii="Arial" w:hAnsi="Arial" w:cs="Arial"/>
          <w:sz w:val="22"/>
          <w:szCs w:val="22"/>
        </w:rPr>
        <w:t>oraz odstąpienie od umowy przez Zamawiającego w przypadkach określonych w §9</w:t>
      </w:r>
      <w:r w:rsidR="008B6161" w:rsidRPr="00A862E9">
        <w:rPr>
          <w:rFonts w:ascii="Arial" w:hAnsi="Arial" w:cs="Arial"/>
          <w:sz w:val="22"/>
          <w:szCs w:val="22"/>
        </w:rPr>
        <w:t>ust</w:t>
      </w:r>
      <w:r w:rsidRPr="00A862E9">
        <w:rPr>
          <w:rFonts w:ascii="Arial" w:hAnsi="Arial" w:cs="Arial"/>
          <w:sz w:val="22"/>
          <w:szCs w:val="22"/>
        </w:rPr>
        <w:t>.1</w:t>
      </w:r>
      <w:r w:rsidR="008B6161" w:rsidRPr="00A862E9">
        <w:rPr>
          <w:rFonts w:ascii="Arial" w:hAnsi="Arial" w:cs="Arial"/>
          <w:sz w:val="22"/>
          <w:szCs w:val="22"/>
        </w:rPr>
        <w:t>pkt 3</w:t>
      </w:r>
      <w:r w:rsidRPr="00A862E9">
        <w:rPr>
          <w:rFonts w:ascii="Arial" w:hAnsi="Arial" w:cs="Arial"/>
          <w:sz w:val="22"/>
          <w:szCs w:val="22"/>
        </w:rPr>
        <w:t>-</w:t>
      </w:r>
      <w:r w:rsidR="008B6161" w:rsidRPr="00A862E9">
        <w:rPr>
          <w:rFonts w:ascii="Arial" w:hAnsi="Arial" w:cs="Arial"/>
          <w:sz w:val="22"/>
          <w:szCs w:val="22"/>
        </w:rPr>
        <w:t>4</w:t>
      </w:r>
      <w:r w:rsidRPr="00A862E9">
        <w:rPr>
          <w:rFonts w:ascii="Arial" w:hAnsi="Arial" w:cs="Arial"/>
          <w:sz w:val="22"/>
          <w:szCs w:val="22"/>
        </w:rPr>
        <w:t xml:space="preserve"> umowy –  w wysokości 10% wynagrodzenia umownego brutto za cały przedmiot umowy.</w:t>
      </w:r>
    </w:p>
    <w:p w14:paraId="5FF44B87" w14:textId="3DE5B0EE" w:rsidR="00001F87" w:rsidRPr="00A862E9" w:rsidRDefault="008B6161" w:rsidP="00A623ED">
      <w:pPr>
        <w:numPr>
          <w:ilvl w:val="1"/>
          <w:numId w:val="15"/>
        </w:numPr>
        <w:tabs>
          <w:tab w:val="clear" w:pos="1080"/>
        </w:tabs>
        <w:ind w:left="760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Zamawiający zapłaci Wykonawcy kary umowne z tytułu nieuzasadnionego odstąpienia od umowy w wysokości 10% wartości umowy brutto.</w:t>
      </w:r>
    </w:p>
    <w:p w14:paraId="3A026E8F" w14:textId="77777777" w:rsidR="008B6161" w:rsidRPr="00A862E9" w:rsidRDefault="008B6161" w:rsidP="00001F87">
      <w:pPr>
        <w:tabs>
          <w:tab w:val="left" w:pos="0"/>
        </w:tabs>
        <w:ind w:left="360"/>
        <w:jc w:val="both"/>
        <w:rPr>
          <w:rFonts w:ascii="Arial" w:hAnsi="Arial" w:cs="Arial"/>
          <w:sz w:val="22"/>
          <w:szCs w:val="22"/>
        </w:rPr>
      </w:pPr>
    </w:p>
    <w:p w14:paraId="0A5828BD" w14:textId="1D3CE7B3" w:rsidR="0094227C" w:rsidRPr="00A862E9" w:rsidRDefault="00430644" w:rsidP="008B6161">
      <w:pPr>
        <w:numPr>
          <w:ilvl w:val="0"/>
          <w:numId w:val="15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W przypadku naliczenia kar umownych dla Wykonawcy, Zamawiający zastrzega sobie prawo do ich potrącenia z faktury, a Wykonawca wyraża na to zgodę.</w:t>
      </w:r>
    </w:p>
    <w:p w14:paraId="44918582" w14:textId="05558398" w:rsidR="00CF0BA3" w:rsidRPr="00A862E9" w:rsidRDefault="00CF0BA3" w:rsidP="008B6161">
      <w:pPr>
        <w:numPr>
          <w:ilvl w:val="0"/>
          <w:numId w:val="15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Zamawiający zobowiązuje się zapłacić odsetki ustawowe za zwłokę w zapłacie faktur /odrębnie dla każdej faktury/</w:t>
      </w:r>
    </w:p>
    <w:p w14:paraId="731F8464" w14:textId="77777777" w:rsidR="0094227C" w:rsidRPr="00A862E9" w:rsidRDefault="00430644" w:rsidP="008B6161">
      <w:pPr>
        <w:numPr>
          <w:ilvl w:val="0"/>
          <w:numId w:val="15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Zamawiający ma prawo dochodzenia odszkodowania w zakresie przekraczającym naliczone kary umowne na ogólnych zasadach kodeksu cywilnego.</w:t>
      </w:r>
    </w:p>
    <w:p w14:paraId="1B26F734" w14:textId="64BCBBF1" w:rsidR="0094227C" w:rsidRPr="00110F96" w:rsidRDefault="0094227C" w:rsidP="008B6161">
      <w:pPr>
        <w:numPr>
          <w:ilvl w:val="0"/>
          <w:numId w:val="15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color w:val="000000"/>
          <w:sz w:val="22"/>
          <w:szCs w:val="22"/>
        </w:rPr>
        <w:t xml:space="preserve">Łączna wysokość naliczonych kar umownych nie może </w:t>
      </w:r>
      <w:r w:rsidRPr="00110F96">
        <w:rPr>
          <w:rFonts w:ascii="Arial" w:hAnsi="Arial" w:cs="Arial"/>
          <w:color w:val="000000"/>
          <w:sz w:val="22"/>
          <w:szCs w:val="22"/>
        </w:rPr>
        <w:t xml:space="preserve">przekroczyć </w:t>
      </w:r>
      <w:r w:rsidR="002D4D6D" w:rsidRPr="00110F96">
        <w:rPr>
          <w:rFonts w:ascii="Arial" w:hAnsi="Arial" w:cs="Arial"/>
          <w:color w:val="000000"/>
          <w:sz w:val="22"/>
          <w:szCs w:val="22"/>
        </w:rPr>
        <w:t>25</w:t>
      </w:r>
      <w:r w:rsidRPr="00110F96">
        <w:rPr>
          <w:rFonts w:ascii="Arial" w:hAnsi="Arial" w:cs="Arial"/>
          <w:color w:val="000000"/>
          <w:sz w:val="22"/>
          <w:szCs w:val="22"/>
        </w:rPr>
        <w:t xml:space="preserve">% wynagrodzenia </w:t>
      </w:r>
      <w:r w:rsidRPr="00110F96">
        <w:rPr>
          <w:rFonts w:ascii="Arial" w:hAnsi="Arial" w:cs="Arial"/>
          <w:sz w:val="22"/>
          <w:szCs w:val="22"/>
        </w:rPr>
        <w:t>brutto określonego w § 3 ust. 1 niniejszej umowy.</w:t>
      </w:r>
    </w:p>
    <w:p w14:paraId="40E63791" w14:textId="77777777" w:rsidR="0094227C" w:rsidRPr="00A862E9" w:rsidRDefault="0094227C" w:rsidP="0094227C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5AEE9FEC" w14:textId="77777777" w:rsidR="00430644" w:rsidRDefault="00430644" w:rsidP="00430644">
      <w:pPr>
        <w:jc w:val="center"/>
        <w:rPr>
          <w:rFonts w:ascii="Arial" w:hAnsi="Arial" w:cs="Arial"/>
          <w:sz w:val="22"/>
          <w:szCs w:val="22"/>
        </w:rPr>
      </w:pPr>
    </w:p>
    <w:p w14:paraId="3D14DE91" w14:textId="77777777" w:rsidR="00110F96" w:rsidRPr="00A862E9" w:rsidRDefault="00110F96" w:rsidP="00430644">
      <w:pPr>
        <w:jc w:val="center"/>
        <w:rPr>
          <w:rFonts w:ascii="Arial" w:hAnsi="Arial" w:cs="Arial"/>
          <w:sz w:val="22"/>
          <w:szCs w:val="22"/>
        </w:rPr>
      </w:pPr>
    </w:p>
    <w:p w14:paraId="0F7A104E" w14:textId="77777777" w:rsidR="00430644" w:rsidRPr="00A862E9" w:rsidRDefault="00430644" w:rsidP="00430644">
      <w:pPr>
        <w:jc w:val="center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§ 9.</w:t>
      </w:r>
    </w:p>
    <w:p w14:paraId="58D04592" w14:textId="77777777" w:rsidR="00430644" w:rsidRPr="00A862E9" w:rsidRDefault="00430644" w:rsidP="00430644">
      <w:pPr>
        <w:numPr>
          <w:ilvl w:val="0"/>
          <w:numId w:val="3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Zamawiający może odstąpić od umowy, jeżeli:</w:t>
      </w:r>
    </w:p>
    <w:p w14:paraId="4909C595" w14:textId="77777777" w:rsidR="00430644" w:rsidRPr="00A862E9" w:rsidRDefault="00430644" w:rsidP="0094227C">
      <w:pPr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zostanie zgłoszona upadłość Wykonawcy,</w:t>
      </w:r>
    </w:p>
    <w:p w14:paraId="16EDD347" w14:textId="77777777" w:rsidR="00430644" w:rsidRPr="00A862E9" w:rsidRDefault="00430644" w:rsidP="0094227C">
      <w:pPr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jeżeli majątek Wykonawcy zostanie zajęty,</w:t>
      </w:r>
    </w:p>
    <w:p w14:paraId="3CCEFEB8" w14:textId="77777777" w:rsidR="00430644" w:rsidRPr="00A862E9" w:rsidRDefault="00430644" w:rsidP="0094227C">
      <w:pPr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Wykonawca nie rozpoczął dostaw lub przerwał realizację dostaw z przyczyn leżących po stronie Wykonawcy i przerwa trwa dłużej niż 15 dni, pomimo wezwania do pracy przez Zamawiającego,</w:t>
      </w:r>
    </w:p>
    <w:p w14:paraId="6C0EADF6" w14:textId="77777777" w:rsidR="00430644" w:rsidRPr="00A862E9" w:rsidRDefault="00430644" w:rsidP="0094227C">
      <w:pPr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jeżeli Wykonawca nie r</w:t>
      </w:r>
      <w:r w:rsidR="0094227C" w:rsidRPr="00A862E9">
        <w:rPr>
          <w:rFonts w:ascii="Arial" w:hAnsi="Arial" w:cs="Arial"/>
          <w:sz w:val="22"/>
          <w:szCs w:val="22"/>
        </w:rPr>
        <w:t>ealizuje dostaw zgodnie z umową</w:t>
      </w:r>
      <w:r w:rsidRPr="00A862E9">
        <w:rPr>
          <w:rFonts w:ascii="Arial" w:hAnsi="Arial" w:cs="Arial"/>
          <w:sz w:val="22"/>
          <w:szCs w:val="22"/>
        </w:rPr>
        <w:t>, a dostarczany materiał nie spełnia wymogów określonych w dokumentach kon</w:t>
      </w:r>
      <w:r w:rsidR="0094227C" w:rsidRPr="00A862E9">
        <w:rPr>
          <w:rFonts w:ascii="Arial" w:hAnsi="Arial" w:cs="Arial"/>
          <w:sz w:val="22"/>
          <w:szCs w:val="22"/>
        </w:rPr>
        <w:t>t</w:t>
      </w:r>
      <w:r w:rsidRPr="00A862E9">
        <w:rPr>
          <w:rFonts w:ascii="Arial" w:hAnsi="Arial" w:cs="Arial"/>
          <w:sz w:val="22"/>
          <w:szCs w:val="22"/>
        </w:rPr>
        <w:t>raktowych lub też nienależycie wykonuje swoje zobowiązania umowne,</w:t>
      </w:r>
    </w:p>
    <w:p w14:paraId="0A349D66" w14:textId="77777777" w:rsidR="00430644" w:rsidRPr="00A862E9" w:rsidRDefault="00430644" w:rsidP="0094227C">
      <w:pPr>
        <w:numPr>
          <w:ilvl w:val="0"/>
          <w:numId w:val="16"/>
        </w:numPr>
        <w:spacing w:line="260" w:lineRule="atLeast"/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w razie wystąpienia istotnej zmiany okoliczności powodującej, że wykonanie umowy nie leży w interesie publicznym, czego nie można było przewidzieć w chwili zawarcia umowy – odstąpienie od umowy w tym przypadku może nastąpić w terminie miesiąca od daty powzięcia o powyższych  okolicznościach. W takim wypadku Wykonawca może żądać jedynie wynagrodzenia należnego mu z tytułu wykonania części umowy.</w:t>
      </w:r>
    </w:p>
    <w:p w14:paraId="1F86FC3E" w14:textId="77777777" w:rsidR="00430644" w:rsidRPr="00A862E9" w:rsidRDefault="00430644" w:rsidP="00430644">
      <w:pPr>
        <w:numPr>
          <w:ilvl w:val="0"/>
          <w:numId w:val="3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Odstąpienie od umowy winno nastąpić w formie pisemnej pod rygorem nieważności takiego oświadczenia i powinno zawierać uzasadnienie. Prawo odstąpienia określone w ust.1 powyżej nie jest warunkowane wcześniejszym wezwaniem do usunięcia nieprawidłowości  z wskazaniem terminu ich usunięcia.</w:t>
      </w:r>
    </w:p>
    <w:p w14:paraId="1887941E" w14:textId="77777777" w:rsidR="000E7072" w:rsidRPr="00A862E9" w:rsidRDefault="000E7072" w:rsidP="00430644">
      <w:pPr>
        <w:jc w:val="center"/>
        <w:rPr>
          <w:rFonts w:ascii="Arial" w:hAnsi="Arial" w:cs="Arial"/>
          <w:sz w:val="22"/>
          <w:szCs w:val="22"/>
        </w:rPr>
      </w:pPr>
    </w:p>
    <w:p w14:paraId="244A0237" w14:textId="77777777" w:rsidR="00430644" w:rsidRPr="00A862E9" w:rsidRDefault="00430644" w:rsidP="00430644">
      <w:pPr>
        <w:jc w:val="center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§ 10.</w:t>
      </w:r>
    </w:p>
    <w:p w14:paraId="4643BE1D" w14:textId="77777777" w:rsidR="00502CB6" w:rsidRPr="00A862E9" w:rsidRDefault="00502CB6" w:rsidP="00502CB6">
      <w:pPr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bCs/>
          <w:sz w:val="22"/>
          <w:szCs w:val="22"/>
        </w:rPr>
        <w:t>Dopuszcza się zmiany postanowień zawartej umowy w zakresie i trybie przewidzianym w art. 455 Pzp.</w:t>
      </w:r>
    </w:p>
    <w:p w14:paraId="2FE138FA" w14:textId="77777777" w:rsidR="00502CB6" w:rsidRPr="00A862E9" w:rsidRDefault="00502CB6" w:rsidP="00502CB6">
      <w:pPr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bCs/>
          <w:sz w:val="22"/>
          <w:szCs w:val="22"/>
        </w:rPr>
        <w:t xml:space="preserve">Zamawiający przewiduje </w:t>
      </w:r>
      <w:r w:rsidRPr="00A862E9">
        <w:rPr>
          <w:rFonts w:ascii="Arial" w:hAnsi="Arial" w:cs="Arial"/>
          <w:b/>
          <w:bCs/>
          <w:sz w:val="22"/>
          <w:szCs w:val="22"/>
        </w:rPr>
        <w:t>możliwość zmian umowy</w:t>
      </w:r>
      <w:r w:rsidRPr="00A862E9">
        <w:rPr>
          <w:rFonts w:ascii="Arial" w:hAnsi="Arial" w:cs="Arial"/>
          <w:bCs/>
          <w:sz w:val="22"/>
          <w:szCs w:val="22"/>
        </w:rPr>
        <w:t xml:space="preserve"> o których mowa w </w:t>
      </w:r>
      <w:r w:rsidRPr="00A862E9">
        <w:rPr>
          <w:rFonts w:ascii="Arial" w:hAnsi="Arial" w:cs="Arial"/>
          <w:b/>
          <w:bCs/>
          <w:sz w:val="22"/>
          <w:szCs w:val="22"/>
        </w:rPr>
        <w:t xml:space="preserve">art.455 </w:t>
      </w:r>
      <w:r w:rsidRPr="00A862E9">
        <w:rPr>
          <w:rFonts w:ascii="Arial" w:hAnsi="Arial" w:cs="Arial"/>
          <w:bCs/>
          <w:sz w:val="22"/>
          <w:szCs w:val="22"/>
        </w:rPr>
        <w:t>ustawy Pzp,</w:t>
      </w:r>
      <w:r w:rsidRPr="00A862E9">
        <w:rPr>
          <w:rFonts w:ascii="Arial" w:hAnsi="Arial" w:cs="Arial"/>
          <w:bCs/>
          <w:sz w:val="22"/>
          <w:szCs w:val="22"/>
        </w:rPr>
        <w:br/>
        <w:t>w szczególności w następujących przypadkach:</w:t>
      </w:r>
    </w:p>
    <w:p w14:paraId="4A452C0E" w14:textId="77777777" w:rsidR="00F32575" w:rsidRPr="00A862E9" w:rsidRDefault="00F32575" w:rsidP="00F32575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E538B82" w14:textId="4185264E" w:rsidR="00502CB6" w:rsidRPr="00A862E9" w:rsidRDefault="00502CB6" w:rsidP="00441B32">
      <w:pPr>
        <w:numPr>
          <w:ilvl w:val="1"/>
          <w:numId w:val="15"/>
        </w:numPr>
        <w:tabs>
          <w:tab w:val="clear" w:pos="1080"/>
          <w:tab w:val="num" w:pos="500"/>
        </w:tabs>
        <w:ind w:hanging="680"/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b/>
          <w:sz w:val="22"/>
          <w:szCs w:val="22"/>
        </w:rPr>
        <w:t>Zmiana przedmiotu umowy</w:t>
      </w:r>
      <w:r w:rsidR="00325B38" w:rsidRPr="00A862E9">
        <w:rPr>
          <w:rFonts w:ascii="Arial" w:hAnsi="Arial" w:cs="Arial"/>
          <w:b/>
          <w:sz w:val="22"/>
          <w:szCs w:val="22"/>
        </w:rPr>
        <w:t xml:space="preserve"> w tym zmiana ilości</w:t>
      </w:r>
      <w:r w:rsidRPr="00A862E9">
        <w:rPr>
          <w:rFonts w:ascii="Arial" w:hAnsi="Arial" w:cs="Arial"/>
          <w:b/>
          <w:sz w:val="22"/>
          <w:szCs w:val="22"/>
        </w:rPr>
        <w:t xml:space="preserve"> </w:t>
      </w:r>
      <w:r w:rsidR="00481CAF" w:rsidRPr="00A862E9">
        <w:rPr>
          <w:rFonts w:ascii="Arial" w:hAnsi="Arial" w:cs="Arial"/>
          <w:sz w:val="22"/>
          <w:szCs w:val="22"/>
        </w:rPr>
        <w:t>(która może mieć wpływ na zmianę terminu)</w:t>
      </w:r>
      <w:r w:rsidR="00481CAF" w:rsidRPr="00A862E9">
        <w:rPr>
          <w:rFonts w:ascii="Arial" w:hAnsi="Arial" w:cs="Arial"/>
          <w:b/>
          <w:sz w:val="22"/>
          <w:szCs w:val="22"/>
        </w:rPr>
        <w:t xml:space="preserve"> </w:t>
      </w:r>
      <w:r w:rsidRPr="00A862E9">
        <w:rPr>
          <w:rFonts w:ascii="Arial" w:hAnsi="Arial" w:cs="Arial"/>
          <w:sz w:val="22"/>
          <w:szCs w:val="22"/>
        </w:rPr>
        <w:t>w przypadku, gdy:</w:t>
      </w:r>
    </w:p>
    <w:p w14:paraId="161BFF61" w14:textId="1C6F3ED5" w:rsidR="00502CB6" w:rsidRPr="00A862E9" w:rsidRDefault="00EA0859" w:rsidP="00EA0859">
      <w:pPr>
        <w:ind w:left="900"/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 xml:space="preserve"> </w:t>
      </w:r>
      <w:r w:rsidR="00502CB6" w:rsidRPr="00A862E9">
        <w:rPr>
          <w:rFonts w:ascii="Arial" w:hAnsi="Arial" w:cs="Arial"/>
          <w:sz w:val="22"/>
          <w:szCs w:val="22"/>
        </w:rPr>
        <w:t>W trakcie realizacji zamówienia wystąpią zmiany warunków realizacji i zakresu przedmiotowego umowy niezbędne do prawidłowej realizacji zamówienia związane z:</w:t>
      </w:r>
    </w:p>
    <w:p w14:paraId="4B20D72C" w14:textId="77777777" w:rsidR="00502CB6" w:rsidRPr="00A862E9" w:rsidRDefault="00502CB6" w:rsidP="00441B32">
      <w:pPr>
        <w:numPr>
          <w:ilvl w:val="2"/>
          <w:numId w:val="17"/>
        </w:numPr>
        <w:tabs>
          <w:tab w:val="clear" w:pos="2340"/>
          <w:tab w:val="num" w:pos="1200"/>
        </w:tabs>
        <w:ind w:left="1200" w:hanging="300"/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 xml:space="preserve">koniecznością zapewnienia bezpieczeństwa lub zapobieżenia awarii </w:t>
      </w:r>
    </w:p>
    <w:p w14:paraId="45EB8FE5" w14:textId="2558A806" w:rsidR="00502CB6" w:rsidRPr="00A862E9" w:rsidRDefault="00502CB6" w:rsidP="00441B32">
      <w:pPr>
        <w:numPr>
          <w:ilvl w:val="2"/>
          <w:numId w:val="17"/>
        </w:numPr>
        <w:tabs>
          <w:tab w:val="clear" w:pos="2340"/>
          <w:tab w:val="num" w:pos="1200"/>
        </w:tabs>
        <w:ind w:left="1200" w:hanging="300"/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 xml:space="preserve">wystąpieniem okoliczności powodujących, że niemożliwe jest zrealizowanie przedmiotu umowy w sposób założony w opisie przedmiotu zamówienia, które nie były możliwe do przewidzenia w momencie zawarcia umowy, dostosowanie </w:t>
      </w:r>
      <w:r w:rsidR="000476D1" w:rsidRPr="00A862E9">
        <w:rPr>
          <w:rFonts w:ascii="Arial" w:hAnsi="Arial" w:cs="Arial"/>
          <w:sz w:val="22"/>
          <w:szCs w:val="22"/>
        </w:rPr>
        <w:t xml:space="preserve">dostaw do nowych </w:t>
      </w:r>
      <w:r w:rsidRPr="00A862E9">
        <w:rPr>
          <w:rFonts w:ascii="Arial" w:hAnsi="Arial" w:cs="Arial"/>
          <w:sz w:val="22"/>
          <w:szCs w:val="22"/>
        </w:rPr>
        <w:t xml:space="preserve">warunków </w:t>
      </w:r>
      <w:r w:rsidR="00354246" w:rsidRPr="00A862E9">
        <w:rPr>
          <w:rFonts w:ascii="Arial" w:hAnsi="Arial" w:cs="Arial"/>
          <w:sz w:val="22"/>
          <w:szCs w:val="22"/>
        </w:rPr>
        <w:t>rynko</w:t>
      </w:r>
      <w:r w:rsidRPr="00A862E9">
        <w:rPr>
          <w:rFonts w:ascii="Arial" w:hAnsi="Arial" w:cs="Arial"/>
          <w:sz w:val="22"/>
          <w:szCs w:val="22"/>
        </w:rPr>
        <w:t>wych,  prawnych</w:t>
      </w:r>
      <w:r w:rsidR="000476D1" w:rsidRPr="00A862E9">
        <w:rPr>
          <w:rFonts w:ascii="Arial" w:hAnsi="Arial" w:cs="Arial"/>
          <w:sz w:val="22"/>
          <w:szCs w:val="22"/>
        </w:rPr>
        <w:t xml:space="preserve"> itp.</w:t>
      </w:r>
    </w:p>
    <w:p w14:paraId="78FC2705" w14:textId="15ECFD20" w:rsidR="00502CB6" w:rsidRPr="00A862E9" w:rsidRDefault="00502CB6" w:rsidP="00441B32">
      <w:pPr>
        <w:numPr>
          <w:ilvl w:val="2"/>
          <w:numId w:val="17"/>
        </w:numPr>
        <w:tabs>
          <w:tab w:val="clear" w:pos="2340"/>
          <w:tab w:val="num" w:pos="1200"/>
        </w:tabs>
        <w:ind w:left="1200" w:hanging="300"/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 xml:space="preserve">zaistnieniem niemożliwych wcześniej do przewidzenia i niezależnych od stron umowy okoliczności powodujących niemożność, niecelowość, zbędność realizacji przedmiotu zamówienia z punktu widzenia Zamawiającego. </w:t>
      </w:r>
    </w:p>
    <w:p w14:paraId="7C71DB0E" w14:textId="73B881E5" w:rsidR="00630F16" w:rsidRPr="00A862E9" w:rsidRDefault="00630F16" w:rsidP="00441B32">
      <w:pPr>
        <w:numPr>
          <w:ilvl w:val="2"/>
          <w:numId w:val="17"/>
        </w:numPr>
        <w:tabs>
          <w:tab w:val="clear" w:pos="2340"/>
          <w:tab w:val="num" w:pos="1200"/>
        </w:tabs>
        <w:ind w:left="1200" w:hanging="300"/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zaistnieniem innej niemożliwej do przewidzenia w momencie zawarcia umowy okoliczności prawnej, ekonomicznej lub technicznej, za którą żadna ze stron nie ponosi odpowiedzialności, skutkującej brakiem możliwości należytego wykonania umowy zgodnie z SWZ.</w:t>
      </w:r>
    </w:p>
    <w:p w14:paraId="2C1B5D6C" w14:textId="77777777" w:rsidR="00325B38" w:rsidRPr="00A862E9" w:rsidRDefault="00325B38" w:rsidP="00325B38">
      <w:pPr>
        <w:ind w:left="1200"/>
        <w:jc w:val="both"/>
        <w:rPr>
          <w:rFonts w:ascii="Arial" w:hAnsi="Arial" w:cs="Arial"/>
          <w:sz w:val="22"/>
          <w:szCs w:val="22"/>
        </w:rPr>
      </w:pPr>
    </w:p>
    <w:p w14:paraId="30DBBEF8" w14:textId="77777777" w:rsidR="00325B38" w:rsidRPr="00A862E9" w:rsidRDefault="00325B38" w:rsidP="00325B38">
      <w:pPr>
        <w:ind w:left="1200"/>
        <w:jc w:val="both"/>
        <w:rPr>
          <w:rFonts w:ascii="Arial" w:hAnsi="Arial" w:cs="Arial"/>
          <w:sz w:val="22"/>
          <w:szCs w:val="22"/>
        </w:rPr>
      </w:pPr>
    </w:p>
    <w:p w14:paraId="4D99B746" w14:textId="77777777" w:rsidR="006C42C0" w:rsidRPr="00A862E9" w:rsidRDefault="006C42C0" w:rsidP="00325B38">
      <w:pPr>
        <w:ind w:left="1200"/>
        <w:jc w:val="both"/>
        <w:rPr>
          <w:rFonts w:ascii="Arial" w:hAnsi="Arial" w:cs="Arial"/>
          <w:sz w:val="22"/>
          <w:szCs w:val="22"/>
        </w:rPr>
      </w:pPr>
    </w:p>
    <w:p w14:paraId="56F369E7" w14:textId="77777777" w:rsidR="00502CB6" w:rsidRPr="00A862E9" w:rsidRDefault="00502CB6" w:rsidP="00502CB6">
      <w:pPr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b/>
          <w:sz w:val="22"/>
          <w:szCs w:val="22"/>
        </w:rPr>
        <w:t>Zmiana terminu wykonania umowy</w:t>
      </w:r>
      <w:r w:rsidRPr="00A862E9">
        <w:rPr>
          <w:rFonts w:ascii="Arial" w:hAnsi="Arial" w:cs="Arial"/>
          <w:sz w:val="22"/>
          <w:szCs w:val="22"/>
        </w:rPr>
        <w:t xml:space="preserve"> w przypadku:</w:t>
      </w:r>
    </w:p>
    <w:p w14:paraId="5332B329" w14:textId="736E75EE" w:rsidR="00502CB6" w:rsidRPr="00A862E9" w:rsidRDefault="00502CB6" w:rsidP="00441B32">
      <w:pPr>
        <w:numPr>
          <w:ilvl w:val="3"/>
          <w:numId w:val="15"/>
        </w:numPr>
        <w:tabs>
          <w:tab w:val="clear" w:pos="2520"/>
          <w:tab w:val="num" w:pos="900"/>
        </w:tabs>
        <w:ind w:left="900" w:hanging="400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b/>
          <w:sz w:val="22"/>
          <w:szCs w:val="22"/>
        </w:rPr>
        <w:t xml:space="preserve">Zmiana (w tym wydłużenie)  terminu wykonania zamówienia </w:t>
      </w:r>
      <w:r w:rsidRPr="00A862E9">
        <w:rPr>
          <w:rFonts w:ascii="Arial" w:hAnsi="Arial" w:cs="Arial"/>
          <w:sz w:val="22"/>
          <w:szCs w:val="22"/>
        </w:rPr>
        <w:t xml:space="preserve">w przypadku </w:t>
      </w:r>
      <w:r w:rsidRPr="00A862E9">
        <w:rPr>
          <w:rFonts w:ascii="Arial" w:hAnsi="Arial" w:cs="Arial"/>
          <w:color w:val="000000"/>
          <w:sz w:val="22"/>
          <w:szCs w:val="22"/>
        </w:rPr>
        <w:t>zaistnienia, po zawarciu umowy siły wyższej</w:t>
      </w:r>
      <w:r w:rsidR="00E3181A" w:rsidRPr="00A862E9">
        <w:rPr>
          <w:rFonts w:ascii="Arial" w:hAnsi="Arial" w:cs="Arial"/>
          <w:color w:val="000000"/>
          <w:sz w:val="22"/>
          <w:szCs w:val="22"/>
        </w:rPr>
        <w:t xml:space="preserve"> (np. klęski żywiołowe, strajki generalne lub lokalne, epidemie</w:t>
      </w:r>
      <w:r w:rsidR="00325B38" w:rsidRPr="00A862E9">
        <w:rPr>
          <w:rFonts w:ascii="Arial" w:hAnsi="Arial" w:cs="Arial"/>
          <w:color w:val="000000"/>
          <w:sz w:val="22"/>
          <w:szCs w:val="22"/>
        </w:rPr>
        <w:t xml:space="preserve"> itp.</w:t>
      </w:r>
      <w:r w:rsidR="00E3181A" w:rsidRPr="00A862E9">
        <w:rPr>
          <w:rFonts w:ascii="Arial" w:hAnsi="Arial" w:cs="Arial"/>
          <w:color w:val="000000"/>
          <w:sz w:val="22"/>
          <w:szCs w:val="22"/>
        </w:rPr>
        <w:t>),</w:t>
      </w:r>
      <w:r w:rsidRPr="00A862E9">
        <w:rPr>
          <w:rFonts w:ascii="Arial" w:hAnsi="Arial" w:cs="Arial"/>
          <w:color w:val="000000"/>
          <w:sz w:val="22"/>
          <w:szCs w:val="22"/>
        </w:rPr>
        <w:t xml:space="preserve"> przez którą, na potrzeby niniejszego warunku rozumieć należy zdarzenie zewnętrzne wobec łączącej strony więzi prawnej:</w:t>
      </w:r>
    </w:p>
    <w:p w14:paraId="5B10097B" w14:textId="77777777" w:rsidR="00502CB6" w:rsidRPr="00A862E9" w:rsidRDefault="00502CB6" w:rsidP="00441B32">
      <w:pPr>
        <w:numPr>
          <w:ilvl w:val="2"/>
          <w:numId w:val="4"/>
        </w:numPr>
        <w:tabs>
          <w:tab w:val="num" w:pos="1300"/>
        </w:tabs>
        <w:autoSpaceDE w:val="0"/>
        <w:autoSpaceDN w:val="0"/>
        <w:adjustRightInd w:val="0"/>
        <w:ind w:left="162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A862E9">
        <w:rPr>
          <w:rFonts w:ascii="Arial" w:hAnsi="Arial" w:cs="Arial"/>
          <w:color w:val="000000"/>
          <w:sz w:val="22"/>
          <w:szCs w:val="22"/>
        </w:rPr>
        <w:t>o charakterze niezależnym od stron,</w:t>
      </w:r>
    </w:p>
    <w:p w14:paraId="11488881" w14:textId="77777777" w:rsidR="00502CB6" w:rsidRPr="00A862E9" w:rsidRDefault="00502CB6" w:rsidP="00441B32">
      <w:pPr>
        <w:numPr>
          <w:ilvl w:val="2"/>
          <w:numId w:val="4"/>
        </w:numPr>
        <w:tabs>
          <w:tab w:val="num" w:pos="1300"/>
        </w:tabs>
        <w:autoSpaceDE w:val="0"/>
        <w:autoSpaceDN w:val="0"/>
        <w:adjustRightInd w:val="0"/>
        <w:ind w:left="162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A862E9">
        <w:rPr>
          <w:rFonts w:ascii="Arial" w:hAnsi="Arial" w:cs="Arial"/>
          <w:color w:val="000000"/>
          <w:sz w:val="22"/>
          <w:szCs w:val="22"/>
        </w:rPr>
        <w:t>którego strony nie mogły przewidzieć przed zawarciem umowy,</w:t>
      </w:r>
    </w:p>
    <w:p w14:paraId="26A98805" w14:textId="77777777" w:rsidR="00502CB6" w:rsidRPr="00A862E9" w:rsidRDefault="00502CB6" w:rsidP="00441B32">
      <w:pPr>
        <w:numPr>
          <w:ilvl w:val="2"/>
          <w:numId w:val="4"/>
        </w:numPr>
        <w:tabs>
          <w:tab w:val="num" w:pos="1300"/>
        </w:tabs>
        <w:autoSpaceDE w:val="0"/>
        <w:autoSpaceDN w:val="0"/>
        <w:adjustRightInd w:val="0"/>
        <w:ind w:left="1300" w:hanging="200"/>
        <w:jc w:val="both"/>
        <w:rPr>
          <w:rFonts w:ascii="Arial" w:hAnsi="Arial" w:cs="Arial"/>
          <w:color w:val="000000"/>
          <w:sz w:val="22"/>
          <w:szCs w:val="22"/>
        </w:rPr>
      </w:pPr>
      <w:r w:rsidRPr="00A862E9">
        <w:rPr>
          <w:rFonts w:ascii="Arial" w:hAnsi="Arial" w:cs="Arial"/>
          <w:color w:val="000000"/>
          <w:sz w:val="22"/>
          <w:szCs w:val="22"/>
        </w:rPr>
        <w:t>którego nie można uniknąć ani któremu strony nie mogły zapobiec przy zachowaniu należytej staranności,</w:t>
      </w:r>
    </w:p>
    <w:p w14:paraId="50D3E269" w14:textId="77777777" w:rsidR="00502CB6" w:rsidRPr="00A862E9" w:rsidRDefault="00502CB6" w:rsidP="00441B32">
      <w:pPr>
        <w:numPr>
          <w:ilvl w:val="2"/>
          <w:numId w:val="4"/>
        </w:numPr>
        <w:tabs>
          <w:tab w:val="num" w:pos="1300"/>
        </w:tabs>
        <w:autoSpaceDE w:val="0"/>
        <w:autoSpaceDN w:val="0"/>
        <w:adjustRightInd w:val="0"/>
        <w:ind w:left="162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A862E9">
        <w:rPr>
          <w:rFonts w:ascii="Arial" w:hAnsi="Arial" w:cs="Arial"/>
          <w:color w:val="000000"/>
          <w:sz w:val="22"/>
          <w:szCs w:val="22"/>
        </w:rPr>
        <w:t>której nie można przypisać drugiej stronie;</w:t>
      </w:r>
    </w:p>
    <w:p w14:paraId="6BA1B1A1" w14:textId="77777777" w:rsidR="00502CB6" w:rsidRPr="00A862E9" w:rsidRDefault="00502CB6" w:rsidP="00502CB6">
      <w:pPr>
        <w:tabs>
          <w:tab w:val="num" w:pos="0"/>
          <w:tab w:val="num" w:pos="1300"/>
        </w:tabs>
        <w:autoSpaceDE w:val="0"/>
        <w:autoSpaceDN w:val="0"/>
        <w:adjustRightInd w:val="0"/>
        <w:ind w:left="1300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A862E9">
        <w:rPr>
          <w:rFonts w:ascii="Arial" w:hAnsi="Arial" w:cs="Arial"/>
          <w:color w:val="000000"/>
          <w:sz w:val="22"/>
          <w:szCs w:val="22"/>
        </w:rPr>
        <w:tab/>
      </w:r>
      <w:r w:rsidR="000B0AA2" w:rsidRPr="00A862E9">
        <w:rPr>
          <w:rFonts w:ascii="Arial" w:hAnsi="Arial" w:cs="Arial"/>
          <w:color w:val="000000"/>
          <w:sz w:val="22"/>
          <w:szCs w:val="22"/>
        </w:rPr>
        <w:t xml:space="preserve">Za siłę wyższą uważać się będzie między innymi: nagłe załamania warunków atmosferycznych, </w:t>
      </w:r>
      <w:r w:rsidR="000B0AA2" w:rsidRPr="00A862E9">
        <w:rPr>
          <w:rFonts w:ascii="Arial" w:hAnsi="Arial" w:cs="Arial"/>
          <w:sz w:val="22"/>
          <w:szCs w:val="22"/>
        </w:rPr>
        <w:t>nadzwyczajne warunki pogodowe nietypowe dla okresu ich wystąpienia, opady i zjawiska powodujące śliskość zimową,  uzasadniające konieczność wydłużenia terminu dostaw w celu usunięcia zagrożeń w ruchu drogowym, spowodowanych powstaniem śliskości na drogach</w:t>
      </w:r>
      <w:r w:rsidR="000B0AA2" w:rsidRPr="00A862E9">
        <w:rPr>
          <w:rFonts w:ascii="Arial" w:hAnsi="Arial" w:cs="Arial"/>
          <w:color w:val="000000"/>
          <w:sz w:val="22"/>
          <w:szCs w:val="22"/>
        </w:rPr>
        <w:t>.</w:t>
      </w:r>
    </w:p>
    <w:p w14:paraId="35286560" w14:textId="77777777" w:rsidR="00E3181A" w:rsidRPr="00A862E9" w:rsidRDefault="00E3181A" w:rsidP="00502CB6">
      <w:pPr>
        <w:tabs>
          <w:tab w:val="num" w:pos="0"/>
          <w:tab w:val="num" w:pos="1300"/>
        </w:tabs>
        <w:autoSpaceDE w:val="0"/>
        <w:autoSpaceDN w:val="0"/>
        <w:adjustRightInd w:val="0"/>
        <w:ind w:left="1300" w:hanging="567"/>
        <w:jc w:val="both"/>
        <w:rPr>
          <w:rFonts w:ascii="Arial" w:hAnsi="Arial" w:cs="Arial"/>
          <w:color w:val="000000"/>
          <w:sz w:val="22"/>
          <w:szCs w:val="22"/>
        </w:rPr>
      </w:pPr>
    </w:p>
    <w:p w14:paraId="69C5DF53" w14:textId="5CFDF51E" w:rsidR="00502CB6" w:rsidRPr="00A862E9" w:rsidRDefault="00502CB6" w:rsidP="00EA0859">
      <w:pPr>
        <w:pStyle w:val="Akapitzlist"/>
        <w:numPr>
          <w:ilvl w:val="1"/>
          <w:numId w:val="4"/>
        </w:numPr>
        <w:tabs>
          <w:tab w:val="clear" w:pos="1440"/>
          <w:tab w:val="num" w:pos="851"/>
        </w:tabs>
        <w:autoSpaceDE w:val="0"/>
        <w:autoSpaceDN w:val="0"/>
        <w:adjustRightInd w:val="0"/>
        <w:ind w:hanging="873"/>
        <w:jc w:val="both"/>
        <w:rPr>
          <w:rFonts w:ascii="Arial" w:hAnsi="Arial" w:cs="Arial"/>
          <w:color w:val="000000"/>
        </w:rPr>
      </w:pPr>
      <w:r w:rsidRPr="00A862E9">
        <w:rPr>
          <w:rFonts w:ascii="Arial" w:hAnsi="Arial" w:cs="Arial"/>
          <w:b/>
        </w:rPr>
        <w:t>Zmiana (w tym skrócenie)</w:t>
      </w:r>
      <w:r w:rsidRPr="00A862E9">
        <w:rPr>
          <w:rFonts w:ascii="Arial" w:hAnsi="Arial" w:cs="Arial"/>
        </w:rPr>
        <w:t xml:space="preserve">  </w:t>
      </w:r>
      <w:r w:rsidRPr="00A862E9">
        <w:rPr>
          <w:rFonts w:ascii="Arial" w:hAnsi="Arial" w:cs="Arial"/>
          <w:b/>
        </w:rPr>
        <w:t xml:space="preserve">terminu wykonania zamówienia </w:t>
      </w:r>
      <w:r w:rsidRPr="00A862E9">
        <w:rPr>
          <w:rFonts w:ascii="Arial" w:hAnsi="Arial" w:cs="Arial"/>
          <w:color w:val="000000"/>
        </w:rPr>
        <w:t xml:space="preserve">w przypadku </w:t>
      </w:r>
    </w:p>
    <w:p w14:paraId="67156FFB" w14:textId="77777777" w:rsidR="00502CB6" w:rsidRPr="00A862E9" w:rsidRDefault="00502CB6" w:rsidP="00502CB6">
      <w:pPr>
        <w:tabs>
          <w:tab w:val="num" w:pos="0"/>
        </w:tabs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A862E9">
        <w:rPr>
          <w:rFonts w:ascii="Arial" w:hAnsi="Arial" w:cs="Arial"/>
          <w:color w:val="000000"/>
          <w:sz w:val="22"/>
          <w:szCs w:val="22"/>
        </w:rPr>
        <w:tab/>
        <w:t>zaistnienia, po zawarciu umowy siły wyższej</w:t>
      </w:r>
      <w:r w:rsidR="00E3181A" w:rsidRPr="00A862E9">
        <w:rPr>
          <w:rFonts w:ascii="Arial" w:hAnsi="Arial" w:cs="Arial"/>
          <w:color w:val="000000"/>
          <w:sz w:val="22"/>
          <w:szCs w:val="22"/>
        </w:rPr>
        <w:t xml:space="preserve"> (np. klęski żywiołowe, strajki generalne lub lokalne, epidemie)</w:t>
      </w:r>
      <w:r w:rsidRPr="00A862E9">
        <w:rPr>
          <w:rFonts w:ascii="Arial" w:hAnsi="Arial" w:cs="Arial"/>
          <w:color w:val="000000"/>
          <w:sz w:val="22"/>
          <w:szCs w:val="22"/>
        </w:rPr>
        <w:t>, przez którą, na potrzeby niniejszego warunku rozumieć należy zdarzenie zewnętrzne wobec łączącej strony więzi prawnej:</w:t>
      </w:r>
    </w:p>
    <w:p w14:paraId="3C75E18D" w14:textId="77777777" w:rsidR="00502CB6" w:rsidRPr="00A862E9" w:rsidRDefault="00502CB6" w:rsidP="00502CB6">
      <w:pPr>
        <w:tabs>
          <w:tab w:val="num" w:pos="0"/>
          <w:tab w:val="left" w:pos="1300"/>
        </w:tabs>
        <w:autoSpaceDE w:val="0"/>
        <w:autoSpaceDN w:val="0"/>
        <w:adjustRightInd w:val="0"/>
        <w:ind w:left="993" w:firstLine="7"/>
        <w:jc w:val="both"/>
        <w:rPr>
          <w:rFonts w:ascii="Arial" w:hAnsi="Arial" w:cs="Arial"/>
          <w:color w:val="000000"/>
          <w:sz w:val="22"/>
          <w:szCs w:val="22"/>
        </w:rPr>
      </w:pPr>
      <w:r w:rsidRPr="00A862E9">
        <w:rPr>
          <w:rFonts w:ascii="Arial" w:hAnsi="Arial" w:cs="Arial"/>
          <w:color w:val="000000"/>
          <w:sz w:val="22"/>
          <w:szCs w:val="22"/>
        </w:rPr>
        <w:t>•</w:t>
      </w:r>
      <w:r w:rsidRPr="00A862E9">
        <w:rPr>
          <w:rFonts w:ascii="Arial" w:hAnsi="Arial" w:cs="Arial"/>
          <w:color w:val="000000"/>
          <w:sz w:val="22"/>
          <w:szCs w:val="22"/>
        </w:rPr>
        <w:tab/>
        <w:t>o charakterze niezależnym od stron,</w:t>
      </w:r>
    </w:p>
    <w:p w14:paraId="115AB13F" w14:textId="77777777" w:rsidR="00502CB6" w:rsidRPr="00A862E9" w:rsidRDefault="00502CB6" w:rsidP="00502CB6">
      <w:pPr>
        <w:tabs>
          <w:tab w:val="num" w:pos="0"/>
          <w:tab w:val="left" w:pos="1300"/>
        </w:tabs>
        <w:autoSpaceDE w:val="0"/>
        <w:autoSpaceDN w:val="0"/>
        <w:adjustRightInd w:val="0"/>
        <w:ind w:left="993" w:firstLine="7"/>
        <w:jc w:val="both"/>
        <w:rPr>
          <w:rFonts w:ascii="Arial" w:hAnsi="Arial" w:cs="Arial"/>
          <w:color w:val="000000"/>
          <w:sz w:val="22"/>
          <w:szCs w:val="22"/>
        </w:rPr>
      </w:pPr>
      <w:r w:rsidRPr="00A862E9">
        <w:rPr>
          <w:rFonts w:ascii="Arial" w:hAnsi="Arial" w:cs="Arial"/>
          <w:color w:val="000000"/>
          <w:sz w:val="22"/>
          <w:szCs w:val="22"/>
        </w:rPr>
        <w:t>•</w:t>
      </w:r>
      <w:r w:rsidRPr="00A862E9">
        <w:rPr>
          <w:rFonts w:ascii="Arial" w:hAnsi="Arial" w:cs="Arial"/>
          <w:color w:val="000000"/>
          <w:sz w:val="22"/>
          <w:szCs w:val="22"/>
        </w:rPr>
        <w:tab/>
        <w:t>którego strony nie mogły przewidzieć przed zawarciem umowy,</w:t>
      </w:r>
    </w:p>
    <w:p w14:paraId="5F4E7B40" w14:textId="77777777" w:rsidR="00502CB6" w:rsidRPr="00A862E9" w:rsidRDefault="00502CB6" w:rsidP="00502CB6">
      <w:pPr>
        <w:tabs>
          <w:tab w:val="num" w:pos="0"/>
          <w:tab w:val="left" w:pos="1300"/>
        </w:tabs>
        <w:autoSpaceDE w:val="0"/>
        <w:autoSpaceDN w:val="0"/>
        <w:adjustRightInd w:val="0"/>
        <w:ind w:left="1300" w:hanging="300"/>
        <w:jc w:val="both"/>
        <w:rPr>
          <w:rFonts w:ascii="Arial" w:hAnsi="Arial" w:cs="Arial"/>
          <w:color w:val="000000"/>
          <w:sz w:val="22"/>
          <w:szCs w:val="22"/>
        </w:rPr>
      </w:pPr>
      <w:r w:rsidRPr="00A862E9">
        <w:rPr>
          <w:rFonts w:ascii="Arial" w:hAnsi="Arial" w:cs="Arial"/>
          <w:color w:val="000000"/>
          <w:sz w:val="22"/>
          <w:szCs w:val="22"/>
        </w:rPr>
        <w:t>•</w:t>
      </w:r>
      <w:r w:rsidRPr="00A862E9">
        <w:rPr>
          <w:rFonts w:ascii="Arial" w:hAnsi="Arial" w:cs="Arial"/>
          <w:color w:val="000000"/>
          <w:sz w:val="22"/>
          <w:szCs w:val="22"/>
        </w:rPr>
        <w:tab/>
        <w:t>którego nie można uniknąć ani któremu strony nie mogły zapobiec przy zachowaniu należytej staranności,</w:t>
      </w:r>
    </w:p>
    <w:p w14:paraId="60DB3D62" w14:textId="77777777" w:rsidR="00502CB6" w:rsidRPr="00A862E9" w:rsidRDefault="00502CB6" w:rsidP="00502CB6">
      <w:pPr>
        <w:tabs>
          <w:tab w:val="num" w:pos="0"/>
          <w:tab w:val="left" w:pos="1300"/>
        </w:tabs>
        <w:autoSpaceDE w:val="0"/>
        <w:autoSpaceDN w:val="0"/>
        <w:adjustRightInd w:val="0"/>
        <w:ind w:left="993" w:firstLine="7"/>
        <w:jc w:val="both"/>
        <w:rPr>
          <w:rFonts w:ascii="Arial" w:hAnsi="Arial" w:cs="Arial"/>
          <w:color w:val="000000"/>
          <w:sz w:val="22"/>
          <w:szCs w:val="22"/>
        </w:rPr>
      </w:pPr>
      <w:r w:rsidRPr="00A862E9">
        <w:rPr>
          <w:rFonts w:ascii="Arial" w:hAnsi="Arial" w:cs="Arial"/>
          <w:color w:val="000000"/>
          <w:sz w:val="22"/>
          <w:szCs w:val="22"/>
        </w:rPr>
        <w:t>•</w:t>
      </w:r>
      <w:r w:rsidRPr="00A862E9">
        <w:rPr>
          <w:rFonts w:ascii="Arial" w:hAnsi="Arial" w:cs="Arial"/>
          <w:color w:val="000000"/>
          <w:sz w:val="22"/>
          <w:szCs w:val="22"/>
        </w:rPr>
        <w:tab/>
        <w:t>której nie można przypisać drugiej stronie;</w:t>
      </w:r>
    </w:p>
    <w:p w14:paraId="55CED176" w14:textId="77777777" w:rsidR="00502CB6" w:rsidRPr="00A862E9" w:rsidRDefault="00502CB6" w:rsidP="00502CB6">
      <w:pPr>
        <w:tabs>
          <w:tab w:val="num" w:pos="0"/>
        </w:tabs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strike/>
          <w:color w:val="000000"/>
          <w:sz w:val="22"/>
          <w:szCs w:val="22"/>
        </w:rPr>
      </w:pPr>
      <w:r w:rsidRPr="00A862E9">
        <w:rPr>
          <w:rFonts w:ascii="Arial" w:hAnsi="Arial" w:cs="Arial"/>
          <w:color w:val="000000"/>
          <w:sz w:val="22"/>
          <w:szCs w:val="22"/>
        </w:rPr>
        <w:tab/>
      </w:r>
      <w:r w:rsidR="000B0AA2" w:rsidRPr="00A862E9">
        <w:rPr>
          <w:rFonts w:ascii="Arial" w:hAnsi="Arial" w:cs="Arial"/>
          <w:color w:val="000000"/>
          <w:sz w:val="22"/>
          <w:szCs w:val="22"/>
        </w:rPr>
        <w:t>Za siłę wyższą uważać się będzie między innymi: nagłe wystąpienie warunków atmosferycznych, nadzwyczajnych warunków pogodowych nietypowych dla okresu ich wystąpienia; wysokie temperatury, brak opadów i zjawisk powodujących powstawanie śliskości zimowej, prognozy pogody wskazujące na trwałe ustąpienie aury zimowej  i inne czynniki sprawiające, że utrzymanie dostaw materiałów wykorzystywanych do prowadzenie dalszej akcji zimowej jest bezcelowe i nieuzasadnione ekonomicznie.</w:t>
      </w:r>
    </w:p>
    <w:p w14:paraId="7A46752E" w14:textId="77777777" w:rsidR="000B0AA2" w:rsidRPr="00A862E9" w:rsidRDefault="000B0AA2" w:rsidP="00502CB6">
      <w:pPr>
        <w:tabs>
          <w:tab w:val="num" w:pos="0"/>
        </w:tabs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strike/>
          <w:color w:val="000000"/>
          <w:sz w:val="22"/>
          <w:szCs w:val="22"/>
        </w:rPr>
      </w:pPr>
    </w:p>
    <w:p w14:paraId="4DB99008" w14:textId="77777777" w:rsidR="00EA0859" w:rsidRPr="00A862E9" w:rsidRDefault="00502CB6" w:rsidP="00EA0859">
      <w:pPr>
        <w:pStyle w:val="Akapitzlist"/>
        <w:numPr>
          <w:ilvl w:val="1"/>
          <w:numId w:val="4"/>
        </w:numPr>
        <w:tabs>
          <w:tab w:val="clear" w:pos="1440"/>
          <w:tab w:val="num" w:pos="851"/>
        </w:tabs>
        <w:ind w:left="851" w:hanging="284"/>
        <w:rPr>
          <w:rFonts w:ascii="Arial" w:hAnsi="Arial" w:cs="Arial"/>
        </w:rPr>
      </w:pPr>
      <w:r w:rsidRPr="00A862E9">
        <w:rPr>
          <w:rFonts w:ascii="Arial" w:hAnsi="Arial" w:cs="Arial"/>
        </w:rPr>
        <w:t>Zmian terminu w przypadku konieczności wykonania zamówień dodatkowych lub innych zamówień powiązanych których wykonanie stało się konieczne i celowe do prawidłowego wykonania zamówienia podstawowego</w:t>
      </w:r>
    </w:p>
    <w:p w14:paraId="332BB3D4" w14:textId="181DE3D1" w:rsidR="00502CB6" w:rsidRPr="00A862E9" w:rsidRDefault="00502CB6" w:rsidP="00EA0859">
      <w:pPr>
        <w:pStyle w:val="Akapitzlist"/>
        <w:numPr>
          <w:ilvl w:val="1"/>
          <w:numId w:val="4"/>
        </w:numPr>
        <w:tabs>
          <w:tab w:val="clear" w:pos="1440"/>
          <w:tab w:val="num" w:pos="851"/>
        </w:tabs>
        <w:ind w:left="851" w:hanging="284"/>
        <w:rPr>
          <w:rFonts w:ascii="Arial" w:hAnsi="Arial" w:cs="Arial"/>
        </w:rPr>
      </w:pPr>
      <w:r w:rsidRPr="00A862E9">
        <w:rPr>
          <w:rFonts w:ascii="Arial" w:hAnsi="Arial" w:cs="Arial"/>
        </w:rPr>
        <w:t>Zaistnienia innych okoliczności niezależnych od Wykonawcy, a mających wpływ na termin  realizacji zamówienia.</w:t>
      </w:r>
    </w:p>
    <w:p w14:paraId="2E9E9EAA" w14:textId="77777777" w:rsidR="00502CB6" w:rsidRPr="00A862E9" w:rsidRDefault="00502CB6" w:rsidP="00502CB6">
      <w:pPr>
        <w:ind w:left="100"/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 xml:space="preserve">  </w:t>
      </w:r>
    </w:p>
    <w:p w14:paraId="1639A0A6" w14:textId="77777777" w:rsidR="00502CB6" w:rsidRPr="00A862E9" w:rsidRDefault="00502CB6" w:rsidP="00502CB6">
      <w:pPr>
        <w:numPr>
          <w:ilvl w:val="0"/>
          <w:numId w:val="22"/>
        </w:numPr>
        <w:tabs>
          <w:tab w:val="num" w:pos="500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b/>
          <w:sz w:val="22"/>
          <w:szCs w:val="22"/>
        </w:rPr>
        <w:t xml:space="preserve">  Rozwiązanie za porozumieniem stron umowy</w:t>
      </w:r>
    </w:p>
    <w:p w14:paraId="3BD4BF52" w14:textId="77777777" w:rsidR="00502CB6" w:rsidRPr="00A862E9" w:rsidRDefault="00502CB6" w:rsidP="00502CB6">
      <w:pPr>
        <w:ind w:left="700"/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a) Rozwiązaniem za porozumieniem stron umowy w całości lub części wraz z dokonaniem pomiędzy stronami rozliczenia umowy.</w:t>
      </w:r>
    </w:p>
    <w:p w14:paraId="6BBC7D69" w14:textId="77777777" w:rsidR="00502CB6" w:rsidRPr="00A862E9" w:rsidRDefault="00502CB6" w:rsidP="00441B32">
      <w:pPr>
        <w:numPr>
          <w:ilvl w:val="2"/>
          <w:numId w:val="21"/>
        </w:numPr>
        <w:tabs>
          <w:tab w:val="clear" w:pos="2340"/>
          <w:tab w:val="num" w:pos="1200"/>
        </w:tabs>
        <w:ind w:left="1200" w:hanging="200"/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W szczególności w przypadku gdy w toku wykonania przedmiotu umowy okaże się że jego dokończenie byłoby niemożliwe, niezasadne, niecelowe ze względów technicznych, społecznych, ekonomicznych lub innych istotnych z punktu widzenia Zamawiającego, Wykonawcy lub interesu społecznego, publicznego.</w:t>
      </w:r>
    </w:p>
    <w:p w14:paraId="39241011" w14:textId="77777777" w:rsidR="00502CB6" w:rsidRPr="00A862E9" w:rsidRDefault="00502CB6" w:rsidP="00441B32">
      <w:pPr>
        <w:numPr>
          <w:ilvl w:val="2"/>
          <w:numId w:val="21"/>
        </w:numPr>
        <w:tabs>
          <w:tab w:val="clear" w:pos="2340"/>
          <w:tab w:val="num" w:pos="1200"/>
        </w:tabs>
        <w:ind w:left="1200" w:hanging="200"/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W przypadku stwierdzenia technicznej niemożliwości wykonania przedmiotu umowy lub zwiększenia kosztów jego  wykonania lub znacznego pogorszenia się sytuacji ekonomiczno-finansowej Wykonawcy, ogłoszenia upadłości, likwidacji lub wystąpienia innych przeszkód natury ekonomiczno-prawnych zwiększających ryzyko nienależytego wykonania, niecelowego, niezasadnego.</w:t>
      </w:r>
    </w:p>
    <w:p w14:paraId="37893DCF" w14:textId="77777777" w:rsidR="00502CB6" w:rsidRPr="00A862E9" w:rsidRDefault="00502CB6" w:rsidP="00502CB6">
      <w:pPr>
        <w:ind w:left="1000"/>
        <w:jc w:val="both"/>
        <w:rPr>
          <w:rFonts w:ascii="Arial" w:hAnsi="Arial" w:cs="Arial"/>
          <w:sz w:val="22"/>
          <w:szCs w:val="22"/>
        </w:rPr>
      </w:pPr>
    </w:p>
    <w:p w14:paraId="2714FBAD" w14:textId="77777777" w:rsidR="00502CB6" w:rsidRPr="00A862E9" w:rsidRDefault="00502CB6" w:rsidP="00502CB6">
      <w:pPr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b/>
          <w:sz w:val="22"/>
          <w:szCs w:val="22"/>
        </w:rPr>
        <w:t>Zmiana wysokości wynagrodzenia, trybów zasad i terminów rozliczeń</w:t>
      </w:r>
    </w:p>
    <w:p w14:paraId="6B07EEA4" w14:textId="77777777" w:rsidR="00502CB6" w:rsidRPr="00A862E9" w:rsidRDefault="00502CB6" w:rsidP="00441B32">
      <w:pPr>
        <w:numPr>
          <w:ilvl w:val="0"/>
          <w:numId w:val="18"/>
        </w:numPr>
        <w:tabs>
          <w:tab w:val="clear" w:pos="2406"/>
          <w:tab w:val="left" w:pos="1000"/>
        </w:tabs>
        <w:ind w:left="900" w:hanging="200"/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Zmiana wynagrodzenia wynikająca ze zmiany powszechnie obowiązujących przepisów prawa w zakresie mającym wpływ na realizację i rozliczenie przedmiotu zamówienia, w tym urzędowa zmiana (zmniejszenie bądź zwiększenie) stawki podatku VAT,</w:t>
      </w:r>
    </w:p>
    <w:p w14:paraId="2A5AFEC5" w14:textId="77777777" w:rsidR="000476D1" w:rsidRPr="00A862E9" w:rsidRDefault="00502CB6" w:rsidP="000476D1">
      <w:pPr>
        <w:numPr>
          <w:ilvl w:val="0"/>
          <w:numId w:val="18"/>
        </w:numPr>
        <w:tabs>
          <w:tab w:val="clear" w:pos="2406"/>
          <w:tab w:val="left" w:pos="1000"/>
        </w:tabs>
        <w:ind w:left="900" w:hanging="200"/>
        <w:jc w:val="both"/>
        <w:rPr>
          <w:rFonts w:ascii="Arial" w:hAnsi="Arial" w:cs="Arial"/>
          <w:b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 xml:space="preserve">Zmiana trybów zasad i terminów rozliczeń wynagrodzenia umownego w przypadku zaistnienia okoliczności uzasadniających taką zmianę, w szczególności </w:t>
      </w:r>
      <w:r w:rsidR="000476D1" w:rsidRPr="00A862E9">
        <w:rPr>
          <w:rFonts w:ascii="Arial" w:hAnsi="Arial" w:cs="Arial"/>
          <w:sz w:val="22"/>
          <w:szCs w:val="22"/>
        </w:rPr>
        <w:t xml:space="preserve">wynikających z ze zmiany zasad finansowania. </w:t>
      </w:r>
    </w:p>
    <w:p w14:paraId="7FEC8256" w14:textId="77777777" w:rsidR="00744BBD" w:rsidRDefault="00744BBD" w:rsidP="00744BBD">
      <w:pPr>
        <w:tabs>
          <w:tab w:val="left" w:pos="1000"/>
        </w:tabs>
        <w:ind w:left="900"/>
        <w:jc w:val="both"/>
        <w:rPr>
          <w:rFonts w:ascii="Arial" w:hAnsi="Arial" w:cs="Arial"/>
          <w:b/>
          <w:sz w:val="22"/>
          <w:szCs w:val="22"/>
        </w:rPr>
      </w:pPr>
    </w:p>
    <w:p w14:paraId="7173AB78" w14:textId="77777777" w:rsidR="003057ED" w:rsidRPr="00A862E9" w:rsidRDefault="003057ED" w:rsidP="00744BBD">
      <w:pPr>
        <w:tabs>
          <w:tab w:val="left" w:pos="1000"/>
        </w:tabs>
        <w:ind w:left="900"/>
        <w:jc w:val="both"/>
        <w:rPr>
          <w:rFonts w:ascii="Arial" w:hAnsi="Arial" w:cs="Arial"/>
          <w:b/>
          <w:sz w:val="22"/>
          <w:szCs w:val="22"/>
        </w:rPr>
      </w:pPr>
    </w:p>
    <w:p w14:paraId="2F5114FB" w14:textId="77777777" w:rsidR="00502CB6" w:rsidRPr="00A862E9" w:rsidRDefault="00502CB6" w:rsidP="006307D1">
      <w:pPr>
        <w:numPr>
          <w:ilvl w:val="0"/>
          <w:numId w:val="22"/>
        </w:numPr>
        <w:tabs>
          <w:tab w:val="left" w:pos="1000"/>
        </w:tabs>
        <w:jc w:val="both"/>
        <w:rPr>
          <w:rFonts w:ascii="Arial" w:hAnsi="Arial" w:cs="Arial"/>
          <w:b/>
          <w:sz w:val="22"/>
          <w:szCs w:val="22"/>
        </w:rPr>
      </w:pPr>
      <w:r w:rsidRPr="00A862E9">
        <w:rPr>
          <w:rFonts w:ascii="Arial" w:hAnsi="Arial" w:cs="Arial"/>
          <w:b/>
          <w:bCs/>
          <w:color w:val="000000"/>
          <w:sz w:val="22"/>
          <w:szCs w:val="22"/>
          <w:lang w:val="x-none"/>
        </w:rPr>
        <w:t>Zmiana trybu realizacji zamówienia w</w:t>
      </w:r>
      <w:r w:rsidRPr="00A862E9">
        <w:rPr>
          <w:rFonts w:ascii="Arial" w:hAnsi="Arial" w:cs="Arial"/>
          <w:bCs/>
          <w:color w:val="000000"/>
          <w:sz w:val="22"/>
          <w:szCs w:val="22"/>
          <w:lang w:val="x-none"/>
        </w:rPr>
        <w:t xml:space="preserve"> </w:t>
      </w:r>
      <w:r w:rsidRPr="00A862E9">
        <w:rPr>
          <w:rFonts w:ascii="Arial" w:hAnsi="Arial" w:cs="Arial"/>
          <w:b/>
          <w:bCs/>
          <w:color w:val="000000"/>
          <w:sz w:val="22"/>
          <w:szCs w:val="22"/>
          <w:lang w:val="x-none"/>
        </w:rPr>
        <w:t>zakresie  podwykonawstwa</w:t>
      </w:r>
      <w:r w:rsidRPr="00A862E9">
        <w:rPr>
          <w:rFonts w:ascii="Arial" w:hAnsi="Arial" w:cs="Arial"/>
          <w:bCs/>
          <w:color w:val="000000"/>
          <w:sz w:val="22"/>
          <w:szCs w:val="22"/>
          <w:lang w:val="x-none"/>
        </w:rPr>
        <w:t xml:space="preserve">; </w:t>
      </w:r>
    </w:p>
    <w:p w14:paraId="549E9ED9" w14:textId="77777777" w:rsidR="00502CB6" w:rsidRPr="00A862E9" w:rsidRDefault="00502CB6" w:rsidP="00502CB6">
      <w:pPr>
        <w:numPr>
          <w:ilvl w:val="0"/>
          <w:numId w:val="20"/>
        </w:numPr>
        <w:jc w:val="both"/>
        <w:rPr>
          <w:rFonts w:ascii="Arial" w:hAnsi="Arial" w:cs="Arial"/>
          <w:bCs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 xml:space="preserve">rezygnacja z podwykonawstwa dla </w:t>
      </w:r>
      <w:r w:rsidRPr="00A862E9">
        <w:rPr>
          <w:rFonts w:ascii="Arial" w:hAnsi="Arial" w:cs="Arial"/>
          <w:bCs/>
          <w:sz w:val="22"/>
          <w:szCs w:val="22"/>
        </w:rPr>
        <w:t xml:space="preserve">tej części zamówienia, która została wskazana przez Wykonawcę w ofercie iż będzie realizowana </w:t>
      </w:r>
      <w:r w:rsidRPr="00A862E9">
        <w:rPr>
          <w:rFonts w:ascii="Arial" w:hAnsi="Arial" w:cs="Arial"/>
          <w:sz w:val="22"/>
          <w:szCs w:val="22"/>
        </w:rPr>
        <w:t xml:space="preserve"> przez podwykonawcę, </w:t>
      </w:r>
      <w:r w:rsidRPr="00A862E9">
        <w:rPr>
          <w:rFonts w:ascii="Arial" w:hAnsi="Arial" w:cs="Arial"/>
          <w:bCs/>
          <w:sz w:val="22"/>
          <w:szCs w:val="22"/>
        </w:rPr>
        <w:t>zmiana podwykonawcy wskazanego do realizacji części zamówienia na innego podwykonawcę, za zgodą Zamawiającego i z zachowaniem zasad dotyczących podwykonawców,</w:t>
      </w:r>
    </w:p>
    <w:p w14:paraId="6440D77A" w14:textId="77777777" w:rsidR="00502CB6" w:rsidRPr="00A862E9" w:rsidRDefault="00502CB6" w:rsidP="00502CB6">
      <w:pPr>
        <w:numPr>
          <w:ilvl w:val="0"/>
          <w:numId w:val="20"/>
        </w:numPr>
        <w:jc w:val="both"/>
        <w:rPr>
          <w:rFonts w:ascii="Arial" w:hAnsi="Arial" w:cs="Arial"/>
          <w:bCs/>
          <w:sz w:val="22"/>
          <w:szCs w:val="22"/>
        </w:rPr>
      </w:pPr>
      <w:r w:rsidRPr="00A862E9">
        <w:rPr>
          <w:rFonts w:ascii="Arial" w:hAnsi="Arial" w:cs="Arial"/>
          <w:bCs/>
          <w:sz w:val="22"/>
          <w:szCs w:val="22"/>
        </w:rPr>
        <w:t>wystąpienie konieczności i uzasadnionego przypadku realizacji przez podwykonawcę części zamówienia, której wykonawca nie wskazał w ofercie, że powierzy jej wykonanie podwykonawcy odbędzie się za zgodą Zamawiającego i z zachowaniem zasad dotyczących podwykonawców,</w:t>
      </w:r>
    </w:p>
    <w:p w14:paraId="26974BB3" w14:textId="77777777" w:rsidR="00502CB6" w:rsidRPr="00A862E9" w:rsidRDefault="00502CB6" w:rsidP="00502CB6">
      <w:pPr>
        <w:numPr>
          <w:ilvl w:val="0"/>
          <w:numId w:val="20"/>
        </w:numPr>
        <w:jc w:val="both"/>
        <w:rPr>
          <w:rFonts w:ascii="Arial" w:hAnsi="Arial" w:cs="Arial"/>
          <w:bCs/>
          <w:sz w:val="22"/>
          <w:szCs w:val="22"/>
        </w:rPr>
      </w:pPr>
      <w:r w:rsidRPr="00A862E9">
        <w:rPr>
          <w:rFonts w:ascii="Arial" w:hAnsi="Arial" w:cs="Arial"/>
          <w:bCs/>
          <w:sz w:val="22"/>
          <w:szCs w:val="22"/>
        </w:rPr>
        <w:t>wystąpienie konieczności i uzasadnionego przypadku zmiany podwykonawcy(podmiotu) na którego zasoby powoływał się Wykonawca na etapie postępowania przetargowego i wskazanego do realizacji części zamówienia na innego podwykonawcę, z zachowaniem zasad opisanych w SWZ odbędzie się za   zgodą Zamawiającego pod warunkiem, że nowy Podwykonawca spełnia warunki udziału w postępowaniu w stopniu nie mniejszym niż dotychczasowy podwykonawca i nie podlega wykluczeniu</w:t>
      </w:r>
    </w:p>
    <w:p w14:paraId="153FC67B" w14:textId="77777777" w:rsidR="00502CB6" w:rsidRPr="00A862E9" w:rsidRDefault="00502CB6" w:rsidP="00502CB6">
      <w:pPr>
        <w:ind w:left="1146"/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- w przypadku zaistnienia nieprzewidzianych wcześniej przez Wykonawcę okoliczności  związanych w szczególności ze zmianami organizacyjnymi, kadrowymi, problemami finansowymi czy innymi kwestiami mającymi wpływ na organizację procesu realizacji zamówienia.</w:t>
      </w:r>
    </w:p>
    <w:p w14:paraId="4AAE15DB" w14:textId="77777777" w:rsidR="00502CB6" w:rsidRPr="00A862E9" w:rsidRDefault="00502CB6" w:rsidP="00502CB6">
      <w:pPr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Zmiany podmiotu w zakresie realizacji zamówienia w szczególności jeżeli po stronie Wykonawcy występują podmioty działające wspólnie (konsorcja , spółki cywilne) i w trakcie realizacji umowy wystąpią okoliczności uniemożliwiające lub utrudniające dalsze działanie wszystkim podmiotom tworzącym stronę wykonawczą,  np. w przypadku gdyby została ogłoszona upadłość lub zastała otwarta likwidacja jednego lub kilku podmiotów. W takim przypadku dopuszcza się za zgodą Zamawiającego, przejęcie obowiązków Wykonawcy umowy na niezmienionych warunkach.</w:t>
      </w:r>
    </w:p>
    <w:p w14:paraId="13893CBE" w14:textId="77777777" w:rsidR="00502CB6" w:rsidRPr="00A862E9" w:rsidRDefault="00502CB6" w:rsidP="00502CB6">
      <w:pPr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Zmiany podmiotu w zakresie realizacji zamówienia gdy nowy wykonawca ma zastąpić dotychczasowego wykonawcę w wyniku sukcesji, w następstwie przejęcia, połączenia, podziału, przekształcenia,  upadłości, restrukturyzacji, dziedziczenia lub nabycia dotychczasowego wykonawcy lub jego przedsiębiorstwa, o ile nowy wykonawca spełnia warunki udziału w postępowaniu i nie zachodzą w stosunku do niego podstawy wykluczenia oraz nie pociąga to za sobą innych istotnych zmian umowy.</w:t>
      </w:r>
    </w:p>
    <w:p w14:paraId="12EBF1C2" w14:textId="77777777" w:rsidR="00744BBD" w:rsidRPr="00A862E9" w:rsidRDefault="00744BBD" w:rsidP="00744BBD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0A663D1" w14:textId="77777777" w:rsidR="000B0AA2" w:rsidRPr="00A862E9" w:rsidRDefault="00502CB6" w:rsidP="00441B32">
      <w:pPr>
        <w:numPr>
          <w:ilvl w:val="0"/>
          <w:numId w:val="15"/>
        </w:numPr>
        <w:suppressAutoHyphens/>
        <w:ind w:left="426" w:hanging="426"/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Zmiana niniejszej umowy jest możliwa jeżeli łączna wartość zmian jest mniejsza niż progi unijne oraz jest niższa niż 10% wartości pierwotnej umowy.</w:t>
      </w:r>
    </w:p>
    <w:p w14:paraId="0A4FEF38" w14:textId="77777777" w:rsidR="00502CB6" w:rsidRPr="00A862E9" w:rsidRDefault="00502CB6" w:rsidP="00441B32">
      <w:pPr>
        <w:numPr>
          <w:ilvl w:val="0"/>
          <w:numId w:val="15"/>
        </w:numPr>
        <w:suppressAutoHyphens/>
        <w:ind w:left="426" w:hanging="426"/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bCs/>
          <w:sz w:val="22"/>
          <w:szCs w:val="22"/>
          <w:lang w:val="x-none" w:eastAsia="en-US"/>
        </w:rPr>
        <w:t>Zmiany te muszą być uzasadnione przez Wykonawcę i zaakceptowane przez Zamawiającego.</w:t>
      </w:r>
    </w:p>
    <w:p w14:paraId="3798E3DA" w14:textId="77777777" w:rsidR="00502CB6" w:rsidRPr="00A862E9" w:rsidRDefault="00502CB6" w:rsidP="00441B32">
      <w:pPr>
        <w:numPr>
          <w:ilvl w:val="0"/>
          <w:numId w:val="15"/>
        </w:numPr>
        <w:suppressAutoHyphens/>
        <w:ind w:left="426" w:hanging="426"/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Wszystkie powyższe postanowienia stanowią katalog zmian które przed wprowadzeniem do umowy wymagają zgodnej akceptacji stron umowy .</w:t>
      </w:r>
    </w:p>
    <w:p w14:paraId="7F6A037C" w14:textId="77777777" w:rsidR="00430644" w:rsidRPr="00A862E9" w:rsidRDefault="00430644" w:rsidP="00430644">
      <w:pPr>
        <w:rPr>
          <w:rFonts w:ascii="Arial" w:hAnsi="Arial" w:cs="Arial"/>
          <w:sz w:val="22"/>
          <w:szCs w:val="22"/>
        </w:rPr>
      </w:pPr>
    </w:p>
    <w:p w14:paraId="66EF1BF3" w14:textId="77777777" w:rsidR="00E713C9" w:rsidRPr="00A862E9" w:rsidRDefault="00E713C9" w:rsidP="00430644">
      <w:pPr>
        <w:jc w:val="center"/>
        <w:rPr>
          <w:rFonts w:ascii="Arial" w:hAnsi="Arial" w:cs="Arial"/>
          <w:sz w:val="22"/>
          <w:szCs w:val="22"/>
        </w:rPr>
      </w:pPr>
      <w:bookmarkStart w:id="2" w:name="_GoBack"/>
      <w:bookmarkEnd w:id="2"/>
    </w:p>
    <w:p w14:paraId="3334ACFF" w14:textId="77777777" w:rsidR="00430644" w:rsidRPr="00A862E9" w:rsidRDefault="00430644" w:rsidP="00430644">
      <w:pPr>
        <w:jc w:val="center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§ 11.</w:t>
      </w:r>
    </w:p>
    <w:p w14:paraId="06DD90E6" w14:textId="77777777" w:rsidR="00430644" w:rsidRPr="00A862E9" w:rsidRDefault="00430644" w:rsidP="00430644">
      <w:pPr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Integralną częścią umowy są :</w:t>
      </w:r>
    </w:p>
    <w:p w14:paraId="7D0C8E5C" w14:textId="77777777" w:rsidR="00F371AA" w:rsidRPr="00A862E9" w:rsidRDefault="00430644" w:rsidP="00F371AA">
      <w:pPr>
        <w:numPr>
          <w:ilvl w:val="0"/>
          <w:numId w:val="24"/>
        </w:numPr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Specyfikacja wraz z załącznikami,</w:t>
      </w:r>
    </w:p>
    <w:p w14:paraId="65BE5236" w14:textId="77777777" w:rsidR="00430644" w:rsidRPr="00A862E9" w:rsidRDefault="00430644" w:rsidP="00F371AA">
      <w:pPr>
        <w:numPr>
          <w:ilvl w:val="0"/>
          <w:numId w:val="24"/>
        </w:numPr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Oferta wykonawcy wraz z załącznikami.</w:t>
      </w:r>
    </w:p>
    <w:p w14:paraId="5164C5F2" w14:textId="77777777" w:rsidR="00430644" w:rsidRPr="00A862E9" w:rsidRDefault="00430644" w:rsidP="00430644">
      <w:pPr>
        <w:jc w:val="center"/>
        <w:rPr>
          <w:rFonts w:ascii="Arial" w:hAnsi="Arial" w:cs="Arial"/>
          <w:sz w:val="22"/>
          <w:szCs w:val="22"/>
        </w:rPr>
      </w:pPr>
    </w:p>
    <w:p w14:paraId="220AB713" w14:textId="77777777" w:rsidR="00430644" w:rsidRPr="00A862E9" w:rsidRDefault="00430644" w:rsidP="00430644">
      <w:pPr>
        <w:jc w:val="center"/>
        <w:rPr>
          <w:rFonts w:ascii="Arial" w:hAnsi="Arial" w:cs="Arial"/>
          <w:sz w:val="22"/>
          <w:szCs w:val="22"/>
        </w:rPr>
      </w:pPr>
    </w:p>
    <w:p w14:paraId="101E056F" w14:textId="77777777" w:rsidR="00430644" w:rsidRPr="00A862E9" w:rsidRDefault="00430644" w:rsidP="00430644">
      <w:pPr>
        <w:jc w:val="center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§ 12.</w:t>
      </w:r>
    </w:p>
    <w:p w14:paraId="6AC32945" w14:textId="77777777" w:rsidR="00430644" w:rsidRPr="00A862E9" w:rsidRDefault="00430644" w:rsidP="00430644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Wszelkie zmiany niniejszej umowy będą się odbywały w formie aneksów sporządzanych za zgodą obu Stron.</w:t>
      </w:r>
    </w:p>
    <w:p w14:paraId="5C1333E0" w14:textId="77777777" w:rsidR="00430644" w:rsidRPr="00A862E9" w:rsidRDefault="00430644" w:rsidP="00430644">
      <w:pPr>
        <w:jc w:val="center"/>
        <w:rPr>
          <w:rFonts w:ascii="Arial" w:hAnsi="Arial" w:cs="Arial"/>
          <w:sz w:val="22"/>
          <w:szCs w:val="22"/>
        </w:rPr>
      </w:pPr>
    </w:p>
    <w:p w14:paraId="67BA0338" w14:textId="77777777" w:rsidR="00C57736" w:rsidRPr="00A862E9" w:rsidRDefault="00430644" w:rsidP="00C57736">
      <w:pPr>
        <w:jc w:val="center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§ 13.</w:t>
      </w:r>
    </w:p>
    <w:p w14:paraId="661A7C4B" w14:textId="77777777" w:rsidR="000E7072" w:rsidRPr="00A862E9" w:rsidRDefault="000E7072" w:rsidP="000E7072">
      <w:pPr>
        <w:numPr>
          <w:ilvl w:val="0"/>
          <w:numId w:val="23"/>
        </w:numPr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W sprawach nieuregulowanych niniejszą umową mają zastosowanie przepisy Kodeksu Cywilnego, zapisy SWZ oraz przepisy ustawy Prawo Zamówień publicznych.</w:t>
      </w:r>
    </w:p>
    <w:p w14:paraId="211F3A3D" w14:textId="77777777" w:rsidR="000476D1" w:rsidRPr="00A862E9" w:rsidRDefault="00237598" w:rsidP="003B3D17">
      <w:pPr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</w:t>
      </w:r>
    </w:p>
    <w:p w14:paraId="460A0CB4" w14:textId="77777777" w:rsidR="00430644" w:rsidRPr="00A862E9" w:rsidRDefault="00430644" w:rsidP="003B3D17">
      <w:pPr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 xml:space="preserve">Spory wynikłe z realizacji niniejszej umowy rozstrzyga sąd właściwy terytorialnie dla Zarządu Dróg Powiatowych w Miechowie. </w:t>
      </w:r>
    </w:p>
    <w:p w14:paraId="0A96275E" w14:textId="77777777" w:rsidR="00430644" w:rsidRPr="00A862E9" w:rsidRDefault="00430644" w:rsidP="00430644">
      <w:pPr>
        <w:jc w:val="center"/>
        <w:rPr>
          <w:rFonts w:ascii="Arial" w:hAnsi="Arial" w:cs="Arial"/>
          <w:sz w:val="22"/>
          <w:szCs w:val="22"/>
        </w:rPr>
      </w:pPr>
    </w:p>
    <w:p w14:paraId="3D70E9AF" w14:textId="77777777" w:rsidR="00B9211B" w:rsidRPr="00A862E9" w:rsidRDefault="00B9211B" w:rsidP="00430644">
      <w:pPr>
        <w:jc w:val="center"/>
        <w:rPr>
          <w:rFonts w:ascii="Arial" w:hAnsi="Arial" w:cs="Arial"/>
          <w:sz w:val="22"/>
          <w:szCs w:val="22"/>
        </w:rPr>
      </w:pPr>
    </w:p>
    <w:p w14:paraId="2FC1C2AE" w14:textId="77777777" w:rsidR="00430644" w:rsidRPr="00A862E9" w:rsidRDefault="00430644" w:rsidP="00430644">
      <w:pPr>
        <w:jc w:val="center"/>
        <w:rPr>
          <w:rFonts w:ascii="Arial" w:hAnsi="Arial" w:cs="Arial"/>
          <w:sz w:val="22"/>
          <w:szCs w:val="22"/>
        </w:rPr>
      </w:pPr>
      <w:r w:rsidRPr="00A862E9">
        <w:rPr>
          <w:rFonts w:ascii="Arial" w:hAnsi="Arial" w:cs="Arial"/>
          <w:sz w:val="22"/>
          <w:szCs w:val="22"/>
        </w:rPr>
        <w:t>§ 14.</w:t>
      </w:r>
    </w:p>
    <w:p w14:paraId="76C956FE" w14:textId="77777777" w:rsidR="006B7C44" w:rsidRPr="006B7C44" w:rsidRDefault="006B7C44" w:rsidP="006B7C44">
      <w:pPr>
        <w:jc w:val="both"/>
        <w:rPr>
          <w:rFonts w:ascii="Arial" w:hAnsi="Arial" w:cs="Arial"/>
          <w:sz w:val="22"/>
          <w:szCs w:val="22"/>
        </w:rPr>
      </w:pPr>
      <w:r w:rsidRPr="006B7C44">
        <w:rPr>
          <w:rFonts w:ascii="Arial" w:hAnsi="Arial" w:cs="Arial"/>
          <w:sz w:val="22"/>
          <w:szCs w:val="22"/>
        </w:rPr>
        <w:t xml:space="preserve">*Umowa została sporządzona w trzech jednobrzmiących egzemplarzach, z czego 2 egzemplarze dla Zamawiającego i 1 dla Wykonawcy. </w:t>
      </w:r>
    </w:p>
    <w:p w14:paraId="251B4436" w14:textId="77777777" w:rsidR="006B7C44" w:rsidRPr="006B7C44" w:rsidRDefault="006B7C44" w:rsidP="006B7C44">
      <w:pPr>
        <w:jc w:val="both"/>
        <w:rPr>
          <w:rFonts w:ascii="Arial" w:hAnsi="Arial" w:cs="Arial"/>
          <w:sz w:val="22"/>
          <w:szCs w:val="22"/>
        </w:rPr>
      </w:pPr>
    </w:p>
    <w:p w14:paraId="2214A1DD" w14:textId="77777777" w:rsidR="006B7C44" w:rsidRPr="006B7C44" w:rsidRDefault="006B7C44" w:rsidP="006B7C44">
      <w:pPr>
        <w:jc w:val="both"/>
        <w:rPr>
          <w:rFonts w:ascii="Arial" w:hAnsi="Arial" w:cs="Arial"/>
          <w:sz w:val="22"/>
          <w:szCs w:val="22"/>
        </w:rPr>
      </w:pPr>
      <w:r w:rsidRPr="006B7C44">
        <w:rPr>
          <w:rFonts w:ascii="Arial" w:hAnsi="Arial" w:cs="Arial"/>
          <w:sz w:val="22"/>
          <w:szCs w:val="22"/>
        </w:rPr>
        <w:t>*Umowa zostaje zawarta z chwilą złożenia podpisów elektronicznych przez obie strony.</w:t>
      </w:r>
    </w:p>
    <w:p w14:paraId="0C925163" w14:textId="77777777" w:rsidR="006B7C44" w:rsidRDefault="006B7C44" w:rsidP="006B7C44">
      <w:pPr>
        <w:jc w:val="both"/>
        <w:rPr>
          <w:rFonts w:ascii="Arial" w:hAnsi="Arial" w:cs="Arial"/>
          <w:sz w:val="22"/>
          <w:szCs w:val="22"/>
        </w:rPr>
      </w:pPr>
      <w:r w:rsidRPr="006B7C44">
        <w:rPr>
          <w:rFonts w:ascii="Arial" w:hAnsi="Arial" w:cs="Arial"/>
          <w:sz w:val="22"/>
          <w:szCs w:val="22"/>
        </w:rPr>
        <w:t>Każda ze stron posiada jednobrzmiący egzemplarz umowy z poświadczeniem złożenia podpisów elektronicznych.</w:t>
      </w:r>
    </w:p>
    <w:p w14:paraId="5EF7D527" w14:textId="77777777" w:rsidR="006B7C44" w:rsidRPr="006B7C44" w:rsidRDefault="006B7C44" w:rsidP="006B7C44">
      <w:pPr>
        <w:jc w:val="both"/>
        <w:rPr>
          <w:rFonts w:ascii="Arial" w:hAnsi="Arial" w:cs="Arial"/>
          <w:sz w:val="22"/>
          <w:szCs w:val="22"/>
        </w:rPr>
      </w:pPr>
    </w:p>
    <w:p w14:paraId="06D94520" w14:textId="6448FBFC" w:rsidR="00430644" w:rsidRPr="006B7C44" w:rsidRDefault="006B7C44" w:rsidP="006B7C44">
      <w:pPr>
        <w:jc w:val="both"/>
        <w:rPr>
          <w:rFonts w:ascii="Arial" w:hAnsi="Arial" w:cs="Arial"/>
          <w:i/>
          <w:sz w:val="18"/>
          <w:szCs w:val="18"/>
        </w:rPr>
      </w:pPr>
      <w:r w:rsidRPr="006B7C44">
        <w:rPr>
          <w:rFonts w:ascii="Arial" w:hAnsi="Arial" w:cs="Arial"/>
          <w:i/>
          <w:sz w:val="18"/>
          <w:szCs w:val="18"/>
        </w:rPr>
        <w:t>*Należy wybrać odpowiedni zapis w zależności od rodzaju podpisu</w:t>
      </w:r>
    </w:p>
    <w:p w14:paraId="64B91481" w14:textId="77777777" w:rsidR="006B7C44" w:rsidRDefault="006B7C44" w:rsidP="00B61345">
      <w:pPr>
        <w:jc w:val="center"/>
        <w:rPr>
          <w:rFonts w:ascii="Arial" w:hAnsi="Arial" w:cs="Arial"/>
          <w:b/>
          <w:sz w:val="22"/>
          <w:szCs w:val="22"/>
        </w:rPr>
      </w:pPr>
    </w:p>
    <w:p w14:paraId="583D9173" w14:textId="77777777" w:rsidR="00430644" w:rsidRPr="002272FE" w:rsidRDefault="00430644" w:rsidP="00B61345">
      <w:pPr>
        <w:jc w:val="center"/>
        <w:rPr>
          <w:rFonts w:ascii="Arial" w:hAnsi="Arial" w:cs="Arial"/>
          <w:b/>
          <w:sz w:val="22"/>
          <w:szCs w:val="22"/>
        </w:rPr>
      </w:pPr>
      <w:r w:rsidRPr="00A862E9">
        <w:rPr>
          <w:rFonts w:ascii="Arial" w:hAnsi="Arial" w:cs="Arial"/>
          <w:b/>
          <w:sz w:val="22"/>
          <w:szCs w:val="22"/>
        </w:rPr>
        <w:t>ZAMAWIAJĄCY :                                                                             WYKONAWCA :</w:t>
      </w:r>
    </w:p>
    <w:sectPr w:rsidR="00430644" w:rsidRPr="002272FE" w:rsidSect="00430644">
      <w:headerReference w:type="default" r:id="rId7"/>
      <w:footerReference w:type="even" r:id="rId8"/>
      <w:footerReference w:type="default" r:id="rId9"/>
      <w:pgSz w:w="11906" w:h="16838"/>
      <w:pgMar w:top="1134" w:right="1418" w:bottom="1134" w:left="1134" w:header="426" w:footer="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0A2964" w14:textId="77777777" w:rsidR="00D85B13" w:rsidRDefault="00D85B13">
      <w:r>
        <w:separator/>
      </w:r>
    </w:p>
  </w:endnote>
  <w:endnote w:type="continuationSeparator" w:id="0">
    <w:p w14:paraId="148F2E28" w14:textId="77777777" w:rsidR="00D85B13" w:rsidRDefault="00D85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F94462" w14:textId="77777777" w:rsidR="00AA3F1D" w:rsidRDefault="00AA3F1D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C16A79" w14:textId="77777777" w:rsidR="00AA3F1D" w:rsidRDefault="00AA3F1D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87CFE3" w14:textId="77777777" w:rsidR="00AA3F1D" w:rsidRPr="00454238" w:rsidRDefault="00AA3F1D" w:rsidP="007D7CAC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393F00AC" w14:textId="77777777" w:rsidR="00AA3F1D" w:rsidRDefault="00AA3F1D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01C4CA" w14:textId="77777777" w:rsidR="00D85B13" w:rsidRDefault="00D85B13">
      <w:r>
        <w:separator/>
      </w:r>
    </w:p>
  </w:footnote>
  <w:footnote w:type="continuationSeparator" w:id="0">
    <w:p w14:paraId="60C0FFC2" w14:textId="77777777" w:rsidR="00D85B13" w:rsidRDefault="00D85B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B8559C" w14:textId="31EEDC60" w:rsidR="00AA3F1D" w:rsidRPr="00AF6B83" w:rsidRDefault="00AA3F1D" w:rsidP="006D37AC">
    <w:pPr>
      <w:pStyle w:val="ust"/>
      <w:spacing w:before="120" w:after="120"/>
      <w:ind w:left="0" w:firstLine="0"/>
      <w:jc w:val="left"/>
    </w:pPr>
    <w:r w:rsidRPr="0024744E">
      <w:rPr>
        <w:rFonts w:ascii="Arial" w:hAnsi="Arial" w:cs="Arial"/>
        <w:sz w:val="22"/>
        <w:szCs w:val="22"/>
      </w:rPr>
      <w:t>Znak sprawy:</w:t>
    </w:r>
    <w:r w:rsidRPr="0024744E">
      <w:rPr>
        <w:rFonts w:ascii="Arial" w:hAnsi="Arial" w:cs="Arial"/>
        <w:spacing w:val="-8"/>
        <w:sz w:val="22"/>
        <w:szCs w:val="22"/>
      </w:rPr>
      <w:t xml:space="preserve">  </w:t>
    </w:r>
    <w:r w:rsidRPr="0024744E">
      <w:rPr>
        <w:rFonts w:ascii="Arial" w:hAnsi="Arial" w:cs="Arial"/>
        <w:sz w:val="22"/>
        <w:szCs w:val="22"/>
      </w:rPr>
      <w:t>SE.261.</w:t>
    </w:r>
    <w:r w:rsidR="006D37AC">
      <w:rPr>
        <w:rFonts w:ascii="Arial" w:hAnsi="Arial" w:cs="Arial"/>
        <w:sz w:val="22"/>
        <w:szCs w:val="22"/>
      </w:rPr>
      <w:t>15.2024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1FA055F"/>
    <w:multiLevelType w:val="hybridMultilevel"/>
    <w:tmpl w:val="A81A64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7FE49C3"/>
    <w:multiLevelType w:val="hybridMultilevel"/>
    <w:tmpl w:val="19CC18CA"/>
    <w:lvl w:ilvl="0" w:tplc="7B0E31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AF04C0D"/>
    <w:multiLevelType w:val="hybridMultilevel"/>
    <w:tmpl w:val="54D60796"/>
    <w:lvl w:ilvl="0" w:tplc="04150011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2" w15:restartNumberingAfterBreak="0">
    <w:nsid w:val="0E0B7961"/>
    <w:multiLevelType w:val="hybridMultilevel"/>
    <w:tmpl w:val="C7F0B9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1911B03"/>
    <w:multiLevelType w:val="hybridMultilevel"/>
    <w:tmpl w:val="672C95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D42106"/>
    <w:multiLevelType w:val="hybridMultilevel"/>
    <w:tmpl w:val="35E6393A"/>
    <w:lvl w:ilvl="0" w:tplc="F18C49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E4FFC"/>
    <w:multiLevelType w:val="hybridMultilevel"/>
    <w:tmpl w:val="36D849E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2D45A1F"/>
    <w:multiLevelType w:val="hybridMultilevel"/>
    <w:tmpl w:val="26FE42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B93B78"/>
    <w:multiLevelType w:val="hybridMultilevel"/>
    <w:tmpl w:val="C9C05A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F197F4C"/>
    <w:multiLevelType w:val="hybridMultilevel"/>
    <w:tmpl w:val="BF2698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FF5696"/>
    <w:multiLevelType w:val="hybridMultilevel"/>
    <w:tmpl w:val="7AAA5252"/>
    <w:lvl w:ilvl="0" w:tplc="8AA442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7C4A09"/>
    <w:multiLevelType w:val="hybridMultilevel"/>
    <w:tmpl w:val="1A3246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DD3D09"/>
    <w:multiLevelType w:val="singleLevel"/>
    <w:tmpl w:val="62667A4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2" w15:restartNumberingAfterBreak="0">
    <w:nsid w:val="34E876A6"/>
    <w:multiLevelType w:val="hybridMultilevel"/>
    <w:tmpl w:val="4D94C07E"/>
    <w:lvl w:ilvl="0" w:tplc="5D4A39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C2A4DF1"/>
    <w:multiLevelType w:val="hybridMultilevel"/>
    <w:tmpl w:val="2CB44D3E"/>
    <w:lvl w:ilvl="0" w:tplc="6A72F42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5" w15:restartNumberingAfterBreak="0">
    <w:nsid w:val="3EFF6CF9"/>
    <w:multiLevelType w:val="multilevel"/>
    <w:tmpl w:val="F756247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/>
        <w:strike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F196330"/>
    <w:multiLevelType w:val="multilevel"/>
    <w:tmpl w:val="F4B44D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3FD33515"/>
    <w:multiLevelType w:val="hybridMultilevel"/>
    <w:tmpl w:val="DEBEB9F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80048C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450085"/>
    <w:multiLevelType w:val="hybridMultilevel"/>
    <w:tmpl w:val="229C1F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0" w15:restartNumberingAfterBreak="0">
    <w:nsid w:val="49E524E7"/>
    <w:multiLevelType w:val="hybridMultilevel"/>
    <w:tmpl w:val="625CE1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9108E8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734A531E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4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4CCF6E0E"/>
    <w:multiLevelType w:val="hybridMultilevel"/>
    <w:tmpl w:val="C9F8AA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AD0B14"/>
    <w:multiLevelType w:val="hybridMultilevel"/>
    <w:tmpl w:val="6ECE58C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4" w15:restartNumberingAfterBreak="0">
    <w:nsid w:val="5CC6671C"/>
    <w:multiLevelType w:val="hybridMultilevel"/>
    <w:tmpl w:val="5080B4F4"/>
    <w:lvl w:ilvl="0" w:tplc="97B0B534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3AD430D"/>
    <w:multiLevelType w:val="hybridMultilevel"/>
    <w:tmpl w:val="F26A891A"/>
    <w:lvl w:ilvl="0" w:tplc="6950BF3A">
      <w:start w:val="1"/>
      <w:numFmt w:val="lowerLetter"/>
      <w:lvlText w:val="%1)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246"/>
        </w:tabs>
        <w:ind w:left="-2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74"/>
        </w:tabs>
        <w:ind w:left="4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194"/>
        </w:tabs>
        <w:ind w:left="11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14"/>
        </w:tabs>
        <w:ind w:left="19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634"/>
        </w:tabs>
        <w:ind w:left="26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354"/>
        </w:tabs>
        <w:ind w:left="33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074"/>
        </w:tabs>
        <w:ind w:left="40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794"/>
        </w:tabs>
        <w:ind w:left="4794" w:hanging="180"/>
      </w:pPr>
    </w:lvl>
  </w:abstractNum>
  <w:abstractNum w:abstractNumId="36" w15:restartNumberingAfterBreak="0">
    <w:nsid w:val="63E21492"/>
    <w:multiLevelType w:val="hybridMultilevel"/>
    <w:tmpl w:val="B472FEEA"/>
    <w:lvl w:ilvl="0" w:tplc="D0B8A1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6092A1A"/>
    <w:multiLevelType w:val="multilevel"/>
    <w:tmpl w:val="F4B44D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84C6E08"/>
    <w:multiLevelType w:val="hybridMultilevel"/>
    <w:tmpl w:val="057007F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DE25851"/>
    <w:multiLevelType w:val="multilevel"/>
    <w:tmpl w:val="51268C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6E5F01F5"/>
    <w:multiLevelType w:val="hybridMultilevel"/>
    <w:tmpl w:val="84E6ED4A"/>
    <w:lvl w:ilvl="0" w:tplc="D20C9B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B4C491C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E6377F7"/>
    <w:multiLevelType w:val="hybridMultilevel"/>
    <w:tmpl w:val="3D0AFE50"/>
    <w:lvl w:ilvl="0" w:tplc="FAC6384C">
      <w:start w:val="1"/>
      <w:numFmt w:val="lowerLetter"/>
      <w:lvlText w:val="%1)."/>
      <w:lvlJc w:val="left"/>
      <w:pPr>
        <w:tabs>
          <w:tab w:val="num" w:pos="2406"/>
        </w:tabs>
        <w:ind w:left="240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F733631"/>
    <w:multiLevelType w:val="hybridMultilevel"/>
    <w:tmpl w:val="1BDAF962"/>
    <w:lvl w:ilvl="0" w:tplc="CD48BA66">
      <w:start w:val="1"/>
      <w:numFmt w:val="lowerLetter"/>
      <w:lvlText w:val="%1)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"/>
        </w:tabs>
        <w:ind w:left="11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834"/>
        </w:tabs>
        <w:ind w:left="8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554"/>
        </w:tabs>
        <w:ind w:left="15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274"/>
        </w:tabs>
        <w:ind w:left="22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994"/>
        </w:tabs>
        <w:ind w:left="29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714"/>
        </w:tabs>
        <w:ind w:left="37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434"/>
        </w:tabs>
        <w:ind w:left="44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154"/>
        </w:tabs>
        <w:ind w:left="5154" w:hanging="180"/>
      </w:pPr>
    </w:lvl>
  </w:abstractNum>
  <w:num w:numId="1">
    <w:abstractNumId w:val="24"/>
  </w:num>
  <w:num w:numId="2">
    <w:abstractNumId w:val="16"/>
  </w:num>
  <w:num w:numId="3">
    <w:abstractNumId w:val="21"/>
    <w:lvlOverride w:ilvl="0">
      <w:startOverride w:val="1"/>
    </w:lvlOverride>
  </w:num>
  <w:num w:numId="4">
    <w:abstractNumId w:val="18"/>
  </w:num>
  <w:num w:numId="5">
    <w:abstractNumId w:val="39"/>
  </w:num>
  <w:num w:numId="6">
    <w:abstractNumId w:val="14"/>
  </w:num>
  <w:num w:numId="7">
    <w:abstractNumId w:val="19"/>
  </w:num>
  <w:num w:numId="8">
    <w:abstractNumId w:val="9"/>
  </w:num>
  <w:num w:numId="9">
    <w:abstractNumId w:val="40"/>
  </w:num>
  <w:num w:numId="10">
    <w:abstractNumId w:val="10"/>
  </w:num>
  <w:num w:numId="11">
    <w:abstractNumId w:val="13"/>
  </w:num>
  <w:num w:numId="12">
    <w:abstractNumId w:val="26"/>
  </w:num>
  <w:num w:numId="13">
    <w:abstractNumId w:val="37"/>
  </w:num>
  <w:num w:numId="14">
    <w:abstractNumId w:val="36"/>
  </w:num>
  <w:num w:numId="15">
    <w:abstractNumId w:val="30"/>
  </w:num>
  <w:num w:numId="16">
    <w:abstractNumId w:val="11"/>
  </w:num>
  <w:num w:numId="17">
    <w:abstractNumId w:val="27"/>
  </w:num>
  <w:num w:numId="18">
    <w:abstractNumId w:val="41"/>
  </w:num>
  <w:num w:numId="19">
    <w:abstractNumId w:val="12"/>
  </w:num>
  <w:num w:numId="20">
    <w:abstractNumId w:val="42"/>
  </w:num>
  <w:num w:numId="21">
    <w:abstractNumId w:val="31"/>
  </w:num>
  <w:num w:numId="22">
    <w:abstractNumId w:val="34"/>
  </w:num>
  <w:num w:numId="23">
    <w:abstractNumId w:val="28"/>
  </w:num>
  <w:num w:numId="24">
    <w:abstractNumId w:val="20"/>
  </w:num>
  <w:num w:numId="25">
    <w:abstractNumId w:val="17"/>
  </w:num>
  <w:num w:numId="26">
    <w:abstractNumId w:val="22"/>
  </w:num>
  <w:num w:numId="27">
    <w:abstractNumId w:val="32"/>
  </w:num>
  <w:num w:numId="28">
    <w:abstractNumId w:val="38"/>
  </w:num>
  <w:num w:numId="29">
    <w:abstractNumId w:val="23"/>
  </w:num>
  <w:num w:numId="30">
    <w:abstractNumId w:val="25"/>
  </w:num>
  <w:num w:numId="31">
    <w:abstractNumId w:val="35"/>
  </w:num>
  <w:num w:numId="32">
    <w:abstractNumId w:val="15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932"/>
    <w:rsid w:val="00001F87"/>
    <w:rsid w:val="0000234F"/>
    <w:rsid w:val="0000347E"/>
    <w:rsid w:val="00005154"/>
    <w:rsid w:val="000056E2"/>
    <w:rsid w:val="000065EB"/>
    <w:rsid w:val="000066DD"/>
    <w:rsid w:val="00006898"/>
    <w:rsid w:val="00006D71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1617"/>
    <w:rsid w:val="00042263"/>
    <w:rsid w:val="00042B17"/>
    <w:rsid w:val="00044B6B"/>
    <w:rsid w:val="000476D1"/>
    <w:rsid w:val="00047EF2"/>
    <w:rsid w:val="00051B82"/>
    <w:rsid w:val="00054BF5"/>
    <w:rsid w:val="00055851"/>
    <w:rsid w:val="00061F88"/>
    <w:rsid w:val="00063849"/>
    <w:rsid w:val="000648D6"/>
    <w:rsid w:val="000675E7"/>
    <w:rsid w:val="00070743"/>
    <w:rsid w:val="000726CE"/>
    <w:rsid w:val="00074E00"/>
    <w:rsid w:val="00075847"/>
    <w:rsid w:val="00080D85"/>
    <w:rsid w:val="000812A3"/>
    <w:rsid w:val="00084151"/>
    <w:rsid w:val="000858B3"/>
    <w:rsid w:val="0009093B"/>
    <w:rsid w:val="00090A82"/>
    <w:rsid w:val="00090FBB"/>
    <w:rsid w:val="000957CF"/>
    <w:rsid w:val="000970DD"/>
    <w:rsid w:val="000A0528"/>
    <w:rsid w:val="000A1940"/>
    <w:rsid w:val="000A1981"/>
    <w:rsid w:val="000A27ED"/>
    <w:rsid w:val="000A3BB7"/>
    <w:rsid w:val="000A660B"/>
    <w:rsid w:val="000B0AA2"/>
    <w:rsid w:val="000B0B94"/>
    <w:rsid w:val="000B0FF6"/>
    <w:rsid w:val="000B15BA"/>
    <w:rsid w:val="000B2EE7"/>
    <w:rsid w:val="000B37AC"/>
    <w:rsid w:val="000B4C54"/>
    <w:rsid w:val="000B76A6"/>
    <w:rsid w:val="000C0C18"/>
    <w:rsid w:val="000C152C"/>
    <w:rsid w:val="000C1FE3"/>
    <w:rsid w:val="000C3646"/>
    <w:rsid w:val="000D090B"/>
    <w:rsid w:val="000D40FD"/>
    <w:rsid w:val="000E05B9"/>
    <w:rsid w:val="000E4E2A"/>
    <w:rsid w:val="000E7072"/>
    <w:rsid w:val="000E7F53"/>
    <w:rsid w:val="0010051A"/>
    <w:rsid w:val="0010294D"/>
    <w:rsid w:val="00102A85"/>
    <w:rsid w:val="00102C0C"/>
    <w:rsid w:val="00103155"/>
    <w:rsid w:val="001054D9"/>
    <w:rsid w:val="00110F96"/>
    <w:rsid w:val="00114AAA"/>
    <w:rsid w:val="00114EE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1900"/>
    <w:rsid w:val="00143610"/>
    <w:rsid w:val="0014366A"/>
    <w:rsid w:val="00145F79"/>
    <w:rsid w:val="0014707D"/>
    <w:rsid w:val="00151D04"/>
    <w:rsid w:val="0015666D"/>
    <w:rsid w:val="001568FB"/>
    <w:rsid w:val="00157704"/>
    <w:rsid w:val="0016212F"/>
    <w:rsid w:val="00162505"/>
    <w:rsid w:val="00162560"/>
    <w:rsid w:val="001647B3"/>
    <w:rsid w:val="00164F38"/>
    <w:rsid w:val="00165D29"/>
    <w:rsid w:val="001720B9"/>
    <w:rsid w:val="0017416A"/>
    <w:rsid w:val="00174344"/>
    <w:rsid w:val="0017467C"/>
    <w:rsid w:val="001816EE"/>
    <w:rsid w:val="001866AD"/>
    <w:rsid w:val="00191FF7"/>
    <w:rsid w:val="00192C7B"/>
    <w:rsid w:val="00194CF3"/>
    <w:rsid w:val="00197122"/>
    <w:rsid w:val="001979DB"/>
    <w:rsid w:val="001A4C70"/>
    <w:rsid w:val="001A5611"/>
    <w:rsid w:val="001A5AB6"/>
    <w:rsid w:val="001B000A"/>
    <w:rsid w:val="001B3135"/>
    <w:rsid w:val="001B65FF"/>
    <w:rsid w:val="001B700F"/>
    <w:rsid w:val="001C12C8"/>
    <w:rsid w:val="001C256F"/>
    <w:rsid w:val="001C33AC"/>
    <w:rsid w:val="001C3C1E"/>
    <w:rsid w:val="001C4E52"/>
    <w:rsid w:val="001C67DA"/>
    <w:rsid w:val="001C7926"/>
    <w:rsid w:val="001C7C3F"/>
    <w:rsid w:val="001D6CF9"/>
    <w:rsid w:val="001E2D17"/>
    <w:rsid w:val="001E319E"/>
    <w:rsid w:val="001E6C02"/>
    <w:rsid w:val="001E6F19"/>
    <w:rsid w:val="001F0D92"/>
    <w:rsid w:val="001F1C7C"/>
    <w:rsid w:val="001F3802"/>
    <w:rsid w:val="001F4FD3"/>
    <w:rsid w:val="001F516F"/>
    <w:rsid w:val="001F60E2"/>
    <w:rsid w:val="001F643E"/>
    <w:rsid w:val="001F6ECF"/>
    <w:rsid w:val="002013CA"/>
    <w:rsid w:val="00204600"/>
    <w:rsid w:val="00205194"/>
    <w:rsid w:val="00211D44"/>
    <w:rsid w:val="00213968"/>
    <w:rsid w:val="002232E2"/>
    <w:rsid w:val="00223750"/>
    <w:rsid w:val="002248A3"/>
    <w:rsid w:val="00224A8F"/>
    <w:rsid w:val="00224C77"/>
    <w:rsid w:val="00225324"/>
    <w:rsid w:val="002272FE"/>
    <w:rsid w:val="00227E39"/>
    <w:rsid w:val="00233770"/>
    <w:rsid w:val="00237598"/>
    <w:rsid w:val="00241C6C"/>
    <w:rsid w:val="002447F6"/>
    <w:rsid w:val="00246A11"/>
    <w:rsid w:val="0024744E"/>
    <w:rsid w:val="00252051"/>
    <w:rsid w:val="0025306C"/>
    <w:rsid w:val="00255734"/>
    <w:rsid w:val="00256EDD"/>
    <w:rsid w:val="00257369"/>
    <w:rsid w:val="00261B89"/>
    <w:rsid w:val="0026568F"/>
    <w:rsid w:val="0026706B"/>
    <w:rsid w:val="002678AB"/>
    <w:rsid w:val="00270875"/>
    <w:rsid w:val="00271D38"/>
    <w:rsid w:val="00272E2B"/>
    <w:rsid w:val="002814D4"/>
    <w:rsid w:val="002837ED"/>
    <w:rsid w:val="00283E85"/>
    <w:rsid w:val="0029492E"/>
    <w:rsid w:val="002953C0"/>
    <w:rsid w:val="002A2237"/>
    <w:rsid w:val="002A2640"/>
    <w:rsid w:val="002A4CEF"/>
    <w:rsid w:val="002A5876"/>
    <w:rsid w:val="002A7F4E"/>
    <w:rsid w:val="002B6740"/>
    <w:rsid w:val="002C185C"/>
    <w:rsid w:val="002C49D9"/>
    <w:rsid w:val="002C6B65"/>
    <w:rsid w:val="002C75A5"/>
    <w:rsid w:val="002D4D6D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2515"/>
    <w:rsid w:val="00302B07"/>
    <w:rsid w:val="003057ED"/>
    <w:rsid w:val="003062AC"/>
    <w:rsid w:val="00310A34"/>
    <w:rsid w:val="0031370D"/>
    <w:rsid w:val="00313888"/>
    <w:rsid w:val="00315240"/>
    <w:rsid w:val="0032032A"/>
    <w:rsid w:val="00320DC8"/>
    <w:rsid w:val="00325720"/>
    <w:rsid w:val="00325B38"/>
    <w:rsid w:val="00330A77"/>
    <w:rsid w:val="00331D6C"/>
    <w:rsid w:val="0033364D"/>
    <w:rsid w:val="00333E3F"/>
    <w:rsid w:val="00333F61"/>
    <w:rsid w:val="00334999"/>
    <w:rsid w:val="00341028"/>
    <w:rsid w:val="003429D7"/>
    <w:rsid w:val="00346DE4"/>
    <w:rsid w:val="00350282"/>
    <w:rsid w:val="00351E47"/>
    <w:rsid w:val="00353E34"/>
    <w:rsid w:val="00354246"/>
    <w:rsid w:val="00354735"/>
    <w:rsid w:val="003600E2"/>
    <w:rsid w:val="00362C90"/>
    <w:rsid w:val="00364AEE"/>
    <w:rsid w:val="00365834"/>
    <w:rsid w:val="00366630"/>
    <w:rsid w:val="00366F45"/>
    <w:rsid w:val="00367880"/>
    <w:rsid w:val="00367A44"/>
    <w:rsid w:val="003712DF"/>
    <w:rsid w:val="00375C15"/>
    <w:rsid w:val="003809D8"/>
    <w:rsid w:val="00382285"/>
    <w:rsid w:val="00382504"/>
    <w:rsid w:val="00383D3C"/>
    <w:rsid w:val="00386C8E"/>
    <w:rsid w:val="00387243"/>
    <w:rsid w:val="00387FBF"/>
    <w:rsid w:val="00392B0F"/>
    <w:rsid w:val="00392B43"/>
    <w:rsid w:val="00392F4F"/>
    <w:rsid w:val="00394CB7"/>
    <w:rsid w:val="00396AE5"/>
    <w:rsid w:val="003A09C4"/>
    <w:rsid w:val="003A1A6D"/>
    <w:rsid w:val="003A21AC"/>
    <w:rsid w:val="003A2520"/>
    <w:rsid w:val="003A2551"/>
    <w:rsid w:val="003A41B1"/>
    <w:rsid w:val="003A45C0"/>
    <w:rsid w:val="003A4DC1"/>
    <w:rsid w:val="003A5A9D"/>
    <w:rsid w:val="003A5E55"/>
    <w:rsid w:val="003B13A9"/>
    <w:rsid w:val="003B3D17"/>
    <w:rsid w:val="003B6789"/>
    <w:rsid w:val="003B6F73"/>
    <w:rsid w:val="003C48F1"/>
    <w:rsid w:val="003C4B19"/>
    <w:rsid w:val="003C659A"/>
    <w:rsid w:val="003C7514"/>
    <w:rsid w:val="003D1ED1"/>
    <w:rsid w:val="003D4FCB"/>
    <w:rsid w:val="003D5829"/>
    <w:rsid w:val="003D716D"/>
    <w:rsid w:val="003E4338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287"/>
    <w:rsid w:val="00404595"/>
    <w:rsid w:val="00405505"/>
    <w:rsid w:val="00410D38"/>
    <w:rsid w:val="0041331B"/>
    <w:rsid w:val="00414CF9"/>
    <w:rsid w:val="00420580"/>
    <w:rsid w:val="00422FC5"/>
    <w:rsid w:val="00423457"/>
    <w:rsid w:val="004245B7"/>
    <w:rsid w:val="004250F9"/>
    <w:rsid w:val="00427A12"/>
    <w:rsid w:val="00430644"/>
    <w:rsid w:val="00436078"/>
    <w:rsid w:val="00436F25"/>
    <w:rsid w:val="004409ED"/>
    <w:rsid w:val="00441B32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4238"/>
    <w:rsid w:val="00460E98"/>
    <w:rsid w:val="00460EBC"/>
    <w:rsid w:val="004617BB"/>
    <w:rsid w:val="00462A4F"/>
    <w:rsid w:val="004630E7"/>
    <w:rsid w:val="004639B5"/>
    <w:rsid w:val="0047062C"/>
    <w:rsid w:val="00477ADD"/>
    <w:rsid w:val="00480630"/>
    <w:rsid w:val="00480774"/>
    <w:rsid w:val="00481CAF"/>
    <w:rsid w:val="004825FF"/>
    <w:rsid w:val="00483B12"/>
    <w:rsid w:val="00485B52"/>
    <w:rsid w:val="00487287"/>
    <w:rsid w:val="00490F36"/>
    <w:rsid w:val="004934C5"/>
    <w:rsid w:val="00494A82"/>
    <w:rsid w:val="00494BF8"/>
    <w:rsid w:val="0049543B"/>
    <w:rsid w:val="004A1963"/>
    <w:rsid w:val="004A50BC"/>
    <w:rsid w:val="004A57A5"/>
    <w:rsid w:val="004A7080"/>
    <w:rsid w:val="004A731F"/>
    <w:rsid w:val="004A76EB"/>
    <w:rsid w:val="004A7E36"/>
    <w:rsid w:val="004B23DB"/>
    <w:rsid w:val="004B50F0"/>
    <w:rsid w:val="004B5569"/>
    <w:rsid w:val="004C0C45"/>
    <w:rsid w:val="004C1036"/>
    <w:rsid w:val="004C10D6"/>
    <w:rsid w:val="004C2620"/>
    <w:rsid w:val="004C52C0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502CB6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21D6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6C2D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36D6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921"/>
    <w:rsid w:val="005F248D"/>
    <w:rsid w:val="005F3C52"/>
    <w:rsid w:val="005F46FA"/>
    <w:rsid w:val="005F51FC"/>
    <w:rsid w:val="005F53FF"/>
    <w:rsid w:val="005F73BE"/>
    <w:rsid w:val="00601FA4"/>
    <w:rsid w:val="006042A2"/>
    <w:rsid w:val="00606915"/>
    <w:rsid w:val="00607529"/>
    <w:rsid w:val="00607E94"/>
    <w:rsid w:val="00623033"/>
    <w:rsid w:val="006230E3"/>
    <w:rsid w:val="006307D1"/>
    <w:rsid w:val="00630F16"/>
    <w:rsid w:val="00631F41"/>
    <w:rsid w:val="00633F9C"/>
    <w:rsid w:val="00642664"/>
    <w:rsid w:val="006429CB"/>
    <w:rsid w:val="00643C1D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2B8"/>
    <w:rsid w:val="006615B0"/>
    <w:rsid w:val="0066323E"/>
    <w:rsid w:val="00664AC0"/>
    <w:rsid w:val="00667F63"/>
    <w:rsid w:val="00670104"/>
    <w:rsid w:val="006701F1"/>
    <w:rsid w:val="00672FAA"/>
    <w:rsid w:val="0067561C"/>
    <w:rsid w:val="006800B9"/>
    <w:rsid w:val="00680380"/>
    <w:rsid w:val="006803A8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38F2"/>
    <w:rsid w:val="006B004E"/>
    <w:rsid w:val="006B48EB"/>
    <w:rsid w:val="006B65EA"/>
    <w:rsid w:val="006B6D15"/>
    <w:rsid w:val="006B7C44"/>
    <w:rsid w:val="006C1399"/>
    <w:rsid w:val="006C3D0A"/>
    <w:rsid w:val="006C3D86"/>
    <w:rsid w:val="006C42C0"/>
    <w:rsid w:val="006C4AB8"/>
    <w:rsid w:val="006C5B73"/>
    <w:rsid w:val="006D0804"/>
    <w:rsid w:val="006D2130"/>
    <w:rsid w:val="006D262F"/>
    <w:rsid w:val="006D2F13"/>
    <w:rsid w:val="006D37AC"/>
    <w:rsid w:val="006D4C80"/>
    <w:rsid w:val="006D4FB1"/>
    <w:rsid w:val="006E2914"/>
    <w:rsid w:val="006E3411"/>
    <w:rsid w:val="006E500A"/>
    <w:rsid w:val="006E7876"/>
    <w:rsid w:val="006E797B"/>
    <w:rsid w:val="006E7E6C"/>
    <w:rsid w:val="006F02D0"/>
    <w:rsid w:val="006F4070"/>
    <w:rsid w:val="006F4D47"/>
    <w:rsid w:val="006F5C85"/>
    <w:rsid w:val="006F74DA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4BBD"/>
    <w:rsid w:val="00746538"/>
    <w:rsid w:val="00747E30"/>
    <w:rsid w:val="0075289B"/>
    <w:rsid w:val="007548DB"/>
    <w:rsid w:val="0075499B"/>
    <w:rsid w:val="00755404"/>
    <w:rsid w:val="007572CC"/>
    <w:rsid w:val="00760F63"/>
    <w:rsid w:val="0076101F"/>
    <w:rsid w:val="00762138"/>
    <w:rsid w:val="007646D7"/>
    <w:rsid w:val="00767954"/>
    <w:rsid w:val="00767A53"/>
    <w:rsid w:val="00770C2E"/>
    <w:rsid w:val="007763E7"/>
    <w:rsid w:val="00776E69"/>
    <w:rsid w:val="00777472"/>
    <w:rsid w:val="007800BD"/>
    <w:rsid w:val="00780A2C"/>
    <w:rsid w:val="00780F71"/>
    <w:rsid w:val="00784738"/>
    <w:rsid w:val="007877E3"/>
    <w:rsid w:val="00787E16"/>
    <w:rsid w:val="00791CDB"/>
    <w:rsid w:val="00792EE6"/>
    <w:rsid w:val="00793775"/>
    <w:rsid w:val="00793B4E"/>
    <w:rsid w:val="0079444B"/>
    <w:rsid w:val="007967B4"/>
    <w:rsid w:val="007A0335"/>
    <w:rsid w:val="007A7C26"/>
    <w:rsid w:val="007B21B2"/>
    <w:rsid w:val="007C0CCF"/>
    <w:rsid w:val="007C4815"/>
    <w:rsid w:val="007C525F"/>
    <w:rsid w:val="007C73C6"/>
    <w:rsid w:val="007D29F5"/>
    <w:rsid w:val="007D2EDC"/>
    <w:rsid w:val="007D5D10"/>
    <w:rsid w:val="007D7CAC"/>
    <w:rsid w:val="007E08D6"/>
    <w:rsid w:val="007E388B"/>
    <w:rsid w:val="007E6310"/>
    <w:rsid w:val="007F34EC"/>
    <w:rsid w:val="007F3FE7"/>
    <w:rsid w:val="007F4967"/>
    <w:rsid w:val="007F4FAE"/>
    <w:rsid w:val="007F76A1"/>
    <w:rsid w:val="007F7A95"/>
    <w:rsid w:val="00802C0B"/>
    <w:rsid w:val="00803828"/>
    <w:rsid w:val="00804883"/>
    <w:rsid w:val="008079C8"/>
    <w:rsid w:val="00807F68"/>
    <w:rsid w:val="00810A21"/>
    <w:rsid w:val="008115F9"/>
    <w:rsid w:val="0081169B"/>
    <w:rsid w:val="00812831"/>
    <w:rsid w:val="008215CC"/>
    <w:rsid w:val="00822E62"/>
    <w:rsid w:val="00823981"/>
    <w:rsid w:val="00824F4A"/>
    <w:rsid w:val="00825EA0"/>
    <w:rsid w:val="00826C7F"/>
    <w:rsid w:val="00834127"/>
    <w:rsid w:val="008344A7"/>
    <w:rsid w:val="00834736"/>
    <w:rsid w:val="00834CD9"/>
    <w:rsid w:val="008375EC"/>
    <w:rsid w:val="008409B8"/>
    <w:rsid w:val="00840E8D"/>
    <w:rsid w:val="008454AD"/>
    <w:rsid w:val="00845544"/>
    <w:rsid w:val="0084752B"/>
    <w:rsid w:val="00851265"/>
    <w:rsid w:val="0085155A"/>
    <w:rsid w:val="00852689"/>
    <w:rsid w:val="00853712"/>
    <w:rsid w:val="00854866"/>
    <w:rsid w:val="00855ADD"/>
    <w:rsid w:val="00855CCF"/>
    <w:rsid w:val="0085612C"/>
    <w:rsid w:val="00857561"/>
    <w:rsid w:val="008575C7"/>
    <w:rsid w:val="00860A81"/>
    <w:rsid w:val="008620C2"/>
    <w:rsid w:val="00862263"/>
    <w:rsid w:val="00863213"/>
    <w:rsid w:val="00864401"/>
    <w:rsid w:val="008674E4"/>
    <w:rsid w:val="00870062"/>
    <w:rsid w:val="00870445"/>
    <w:rsid w:val="00872D84"/>
    <w:rsid w:val="00892186"/>
    <w:rsid w:val="00896C0F"/>
    <w:rsid w:val="008A0763"/>
    <w:rsid w:val="008A10C0"/>
    <w:rsid w:val="008A1345"/>
    <w:rsid w:val="008A27B1"/>
    <w:rsid w:val="008A41DF"/>
    <w:rsid w:val="008B11F9"/>
    <w:rsid w:val="008B3B91"/>
    <w:rsid w:val="008B504A"/>
    <w:rsid w:val="008B6161"/>
    <w:rsid w:val="008C5A0B"/>
    <w:rsid w:val="008C5EBB"/>
    <w:rsid w:val="008C6142"/>
    <w:rsid w:val="008C7516"/>
    <w:rsid w:val="008D1ABD"/>
    <w:rsid w:val="008D38B4"/>
    <w:rsid w:val="008D5AC9"/>
    <w:rsid w:val="008D7041"/>
    <w:rsid w:val="008D7D96"/>
    <w:rsid w:val="008E5B27"/>
    <w:rsid w:val="008F0BFB"/>
    <w:rsid w:val="008F21F2"/>
    <w:rsid w:val="008F2E6F"/>
    <w:rsid w:val="0090132C"/>
    <w:rsid w:val="00901EC6"/>
    <w:rsid w:val="009023E2"/>
    <w:rsid w:val="00902957"/>
    <w:rsid w:val="0090440F"/>
    <w:rsid w:val="009048B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3590"/>
    <w:rsid w:val="00925626"/>
    <w:rsid w:val="00925FAA"/>
    <w:rsid w:val="00926A77"/>
    <w:rsid w:val="0092708A"/>
    <w:rsid w:val="00930CC4"/>
    <w:rsid w:val="00936437"/>
    <w:rsid w:val="00937018"/>
    <w:rsid w:val="009370DA"/>
    <w:rsid w:val="00937E37"/>
    <w:rsid w:val="0094227C"/>
    <w:rsid w:val="009427CB"/>
    <w:rsid w:val="009433BE"/>
    <w:rsid w:val="009510D6"/>
    <w:rsid w:val="009516CD"/>
    <w:rsid w:val="00952F96"/>
    <w:rsid w:val="0095353E"/>
    <w:rsid w:val="00953976"/>
    <w:rsid w:val="0095725E"/>
    <w:rsid w:val="009575DB"/>
    <w:rsid w:val="00957865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D87"/>
    <w:rsid w:val="0098603A"/>
    <w:rsid w:val="009863C6"/>
    <w:rsid w:val="009952C7"/>
    <w:rsid w:val="009970AA"/>
    <w:rsid w:val="009A0530"/>
    <w:rsid w:val="009A410D"/>
    <w:rsid w:val="009A4C9A"/>
    <w:rsid w:val="009A5616"/>
    <w:rsid w:val="009A63E0"/>
    <w:rsid w:val="009B7B5E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1C8A"/>
    <w:rsid w:val="009E239A"/>
    <w:rsid w:val="009E3C0C"/>
    <w:rsid w:val="009E6B1D"/>
    <w:rsid w:val="009F246A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555A"/>
    <w:rsid w:val="00A36B36"/>
    <w:rsid w:val="00A3787E"/>
    <w:rsid w:val="00A4101C"/>
    <w:rsid w:val="00A410E8"/>
    <w:rsid w:val="00A431D6"/>
    <w:rsid w:val="00A45ED0"/>
    <w:rsid w:val="00A46A06"/>
    <w:rsid w:val="00A51EF7"/>
    <w:rsid w:val="00A578F5"/>
    <w:rsid w:val="00A6013A"/>
    <w:rsid w:val="00A623ED"/>
    <w:rsid w:val="00A62E79"/>
    <w:rsid w:val="00A63ECA"/>
    <w:rsid w:val="00A6426B"/>
    <w:rsid w:val="00A65207"/>
    <w:rsid w:val="00A65F87"/>
    <w:rsid w:val="00A71CB4"/>
    <w:rsid w:val="00A74A76"/>
    <w:rsid w:val="00A74B97"/>
    <w:rsid w:val="00A7645F"/>
    <w:rsid w:val="00A8102D"/>
    <w:rsid w:val="00A81BE2"/>
    <w:rsid w:val="00A85586"/>
    <w:rsid w:val="00A862E9"/>
    <w:rsid w:val="00A9175F"/>
    <w:rsid w:val="00A91FE0"/>
    <w:rsid w:val="00A97F70"/>
    <w:rsid w:val="00AA3F1D"/>
    <w:rsid w:val="00AA4266"/>
    <w:rsid w:val="00AB058C"/>
    <w:rsid w:val="00AB2527"/>
    <w:rsid w:val="00AB7D76"/>
    <w:rsid w:val="00AC2D83"/>
    <w:rsid w:val="00AC4555"/>
    <w:rsid w:val="00AC4C9D"/>
    <w:rsid w:val="00AC5669"/>
    <w:rsid w:val="00AC754C"/>
    <w:rsid w:val="00AC780F"/>
    <w:rsid w:val="00AD34D0"/>
    <w:rsid w:val="00AD3D26"/>
    <w:rsid w:val="00AD4E1E"/>
    <w:rsid w:val="00AD55FC"/>
    <w:rsid w:val="00AD6BF1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2E5E"/>
    <w:rsid w:val="00AF4F4E"/>
    <w:rsid w:val="00AF6582"/>
    <w:rsid w:val="00AF6B83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22D7"/>
    <w:rsid w:val="00B2301A"/>
    <w:rsid w:val="00B24B09"/>
    <w:rsid w:val="00B2594C"/>
    <w:rsid w:val="00B2696B"/>
    <w:rsid w:val="00B26FE4"/>
    <w:rsid w:val="00B325D8"/>
    <w:rsid w:val="00B333E3"/>
    <w:rsid w:val="00B3383A"/>
    <w:rsid w:val="00B35BEE"/>
    <w:rsid w:val="00B36246"/>
    <w:rsid w:val="00B4095C"/>
    <w:rsid w:val="00B47146"/>
    <w:rsid w:val="00B52161"/>
    <w:rsid w:val="00B5465B"/>
    <w:rsid w:val="00B55B34"/>
    <w:rsid w:val="00B57C21"/>
    <w:rsid w:val="00B604FC"/>
    <w:rsid w:val="00B61345"/>
    <w:rsid w:val="00B6181B"/>
    <w:rsid w:val="00B64E61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16F"/>
    <w:rsid w:val="00B8549E"/>
    <w:rsid w:val="00B85841"/>
    <w:rsid w:val="00B87C19"/>
    <w:rsid w:val="00B906F6"/>
    <w:rsid w:val="00B9124A"/>
    <w:rsid w:val="00B914B6"/>
    <w:rsid w:val="00B9211B"/>
    <w:rsid w:val="00B933A6"/>
    <w:rsid w:val="00B9651A"/>
    <w:rsid w:val="00B969EC"/>
    <w:rsid w:val="00BA1A68"/>
    <w:rsid w:val="00BA1A8D"/>
    <w:rsid w:val="00BA2601"/>
    <w:rsid w:val="00BA3337"/>
    <w:rsid w:val="00BA4BBD"/>
    <w:rsid w:val="00BA530C"/>
    <w:rsid w:val="00BA5C7E"/>
    <w:rsid w:val="00BB19B8"/>
    <w:rsid w:val="00BB60A6"/>
    <w:rsid w:val="00BB7015"/>
    <w:rsid w:val="00BC077D"/>
    <w:rsid w:val="00BC4A55"/>
    <w:rsid w:val="00BC4AEA"/>
    <w:rsid w:val="00BD1112"/>
    <w:rsid w:val="00BD2D8F"/>
    <w:rsid w:val="00BD7949"/>
    <w:rsid w:val="00BE087A"/>
    <w:rsid w:val="00BE0A7B"/>
    <w:rsid w:val="00BE28EE"/>
    <w:rsid w:val="00BE38A8"/>
    <w:rsid w:val="00BF15F1"/>
    <w:rsid w:val="00BF1BAE"/>
    <w:rsid w:val="00BF3244"/>
    <w:rsid w:val="00BF353D"/>
    <w:rsid w:val="00BF78FD"/>
    <w:rsid w:val="00C015A6"/>
    <w:rsid w:val="00C0164D"/>
    <w:rsid w:val="00C02FE9"/>
    <w:rsid w:val="00C06BF2"/>
    <w:rsid w:val="00C10C91"/>
    <w:rsid w:val="00C12D87"/>
    <w:rsid w:val="00C1322D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4A9C"/>
    <w:rsid w:val="00C451BB"/>
    <w:rsid w:val="00C51F8C"/>
    <w:rsid w:val="00C5533B"/>
    <w:rsid w:val="00C57736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4E0E"/>
    <w:rsid w:val="00C7601A"/>
    <w:rsid w:val="00C810D6"/>
    <w:rsid w:val="00C82F0B"/>
    <w:rsid w:val="00C84261"/>
    <w:rsid w:val="00C9266C"/>
    <w:rsid w:val="00C97C1D"/>
    <w:rsid w:val="00CA152F"/>
    <w:rsid w:val="00CA4619"/>
    <w:rsid w:val="00CA4E25"/>
    <w:rsid w:val="00CB49E0"/>
    <w:rsid w:val="00CB548A"/>
    <w:rsid w:val="00CB6C60"/>
    <w:rsid w:val="00CC2C7F"/>
    <w:rsid w:val="00CC39C2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E7C72"/>
    <w:rsid w:val="00CF04AF"/>
    <w:rsid w:val="00CF0BA3"/>
    <w:rsid w:val="00CF2B9E"/>
    <w:rsid w:val="00CF2E3A"/>
    <w:rsid w:val="00CF3E72"/>
    <w:rsid w:val="00D02FF0"/>
    <w:rsid w:val="00D04517"/>
    <w:rsid w:val="00D0511E"/>
    <w:rsid w:val="00D05652"/>
    <w:rsid w:val="00D1025F"/>
    <w:rsid w:val="00D12DCC"/>
    <w:rsid w:val="00D14073"/>
    <w:rsid w:val="00D1415B"/>
    <w:rsid w:val="00D14DCB"/>
    <w:rsid w:val="00D16E6D"/>
    <w:rsid w:val="00D24228"/>
    <w:rsid w:val="00D25F02"/>
    <w:rsid w:val="00D30D12"/>
    <w:rsid w:val="00D323C0"/>
    <w:rsid w:val="00D32776"/>
    <w:rsid w:val="00D32BB1"/>
    <w:rsid w:val="00D34237"/>
    <w:rsid w:val="00D3459A"/>
    <w:rsid w:val="00D35DF6"/>
    <w:rsid w:val="00D37D95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6446"/>
    <w:rsid w:val="00D57B5E"/>
    <w:rsid w:val="00D6108E"/>
    <w:rsid w:val="00D61235"/>
    <w:rsid w:val="00D62C30"/>
    <w:rsid w:val="00D62FF6"/>
    <w:rsid w:val="00D64008"/>
    <w:rsid w:val="00D664AD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8D5"/>
    <w:rsid w:val="00D84681"/>
    <w:rsid w:val="00D85B13"/>
    <w:rsid w:val="00D87117"/>
    <w:rsid w:val="00D871CB"/>
    <w:rsid w:val="00D91670"/>
    <w:rsid w:val="00D93276"/>
    <w:rsid w:val="00D93CF7"/>
    <w:rsid w:val="00D96540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1F58"/>
    <w:rsid w:val="00DC2739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110B9"/>
    <w:rsid w:val="00E11444"/>
    <w:rsid w:val="00E176CD"/>
    <w:rsid w:val="00E17A5F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181A"/>
    <w:rsid w:val="00E33191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1F45"/>
    <w:rsid w:val="00E6447A"/>
    <w:rsid w:val="00E70BF5"/>
    <w:rsid w:val="00E70F2D"/>
    <w:rsid w:val="00E713C9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181"/>
    <w:rsid w:val="00E928B8"/>
    <w:rsid w:val="00E97562"/>
    <w:rsid w:val="00EA065A"/>
    <w:rsid w:val="00EA0715"/>
    <w:rsid w:val="00EA0859"/>
    <w:rsid w:val="00EA2BDF"/>
    <w:rsid w:val="00EA4C1A"/>
    <w:rsid w:val="00EB1584"/>
    <w:rsid w:val="00EB26BF"/>
    <w:rsid w:val="00EB567B"/>
    <w:rsid w:val="00EB5DC0"/>
    <w:rsid w:val="00EB6A66"/>
    <w:rsid w:val="00EB6F6F"/>
    <w:rsid w:val="00EC1621"/>
    <w:rsid w:val="00EC4115"/>
    <w:rsid w:val="00EC4352"/>
    <w:rsid w:val="00EC538A"/>
    <w:rsid w:val="00EC6B7B"/>
    <w:rsid w:val="00ED4C88"/>
    <w:rsid w:val="00EE318B"/>
    <w:rsid w:val="00EE3C74"/>
    <w:rsid w:val="00EE7A93"/>
    <w:rsid w:val="00EF0428"/>
    <w:rsid w:val="00EF07E9"/>
    <w:rsid w:val="00EF0C90"/>
    <w:rsid w:val="00EF1B4A"/>
    <w:rsid w:val="00EF2963"/>
    <w:rsid w:val="00EF39FF"/>
    <w:rsid w:val="00EF723C"/>
    <w:rsid w:val="00F0084C"/>
    <w:rsid w:val="00F02C1C"/>
    <w:rsid w:val="00F042DF"/>
    <w:rsid w:val="00F05931"/>
    <w:rsid w:val="00F05BE3"/>
    <w:rsid w:val="00F05C67"/>
    <w:rsid w:val="00F11020"/>
    <w:rsid w:val="00F1323B"/>
    <w:rsid w:val="00F21C6C"/>
    <w:rsid w:val="00F21EE8"/>
    <w:rsid w:val="00F226D3"/>
    <w:rsid w:val="00F237E1"/>
    <w:rsid w:val="00F26F8C"/>
    <w:rsid w:val="00F27460"/>
    <w:rsid w:val="00F31F89"/>
    <w:rsid w:val="00F32575"/>
    <w:rsid w:val="00F3327F"/>
    <w:rsid w:val="00F35450"/>
    <w:rsid w:val="00F371AA"/>
    <w:rsid w:val="00F37CEB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80B9A"/>
    <w:rsid w:val="00F81D19"/>
    <w:rsid w:val="00F84122"/>
    <w:rsid w:val="00F920EB"/>
    <w:rsid w:val="00F92BD6"/>
    <w:rsid w:val="00F96FF8"/>
    <w:rsid w:val="00FA12D9"/>
    <w:rsid w:val="00FA1C7E"/>
    <w:rsid w:val="00FB1331"/>
    <w:rsid w:val="00FB2A4F"/>
    <w:rsid w:val="00FB2E1F"/>
    <w:rsid w:val="00FC0A58"/>
    <w:rsid w:val="00FC51CC"/>
    <w:rsid w:val="00FD24DC"/>
    <w:rsid w:val="00FD2552"/>
    <w:rsid w:val="00FD27EC"/>
    <w:rsid w:val="00FD77B3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0D0D76"/>
  <w15:chartTrackingRefBased/>
  <w15:docId w15:val="{82369EB4-8C1B-42EB-833E-D376876D9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7FB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1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 w:bidi="ar-SA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AkapitzlistZnak">
    <w:name w:val="Akapit z listą Znak"/>
    <w:link w:val="Akapitzlist"/>
    <w:locked/>
    <w:rsid w:val="0094227C"/>
    <w:rPr>
      <w:rFonts w:ascii="Calibri" w:hAnsi="Calibri" w:cs="Calibri"/>
      <w:sz w:val="22"/>
      <w:szCs w:val="22"/>
      <w:lang w:val="pl-PL" w:eastAsia="en-US" w:bidi="ar-SA"/>
    </w:rPr>
  </w:style>
  <w:style w:type="paragraph" w:customStyle="1" w:styleId="Zwykytekst2">
    <w:name w:val="Zwykły tekst2"/>
    <w:basedOn w:val="Normalny"/>
    <w:rsid w:val="0094227C"/>
    <w:pPr>
      <w:suppressAutoHyphens/>
    </w:pPr>
    <w:rPr>
      <w:rFonts w:ascii="Courier New" w:hAnsi="Courier New" w:cs="Courier New"/>
      <w:sz w:val="20"/>
      <w:szCs w:val="20"/>
      <w:lang w:val="x-none" w:eastAsia="ar-SA"/>
    </w:rPr>
  </w:style>
  <w:style w:type="paragraph" w:customStyle="1" w:styleId="Styl1">
    <w:name w:val="Styl1"/>
    <w:basedOn w:val="Normalny"/>
    <w:qFormat/>
    <w:rsid w:val="00387FBF"/>
    <w:pPr>
      <w:spacing w:line="120" w:lineRule="atLeast"/>
      <w:jc w:val="center"/>
    </w:pPr>
    <w:rPr>
      <w:rFonts w:ascii="Arial" w:hAnsi="Arial" w:cs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8</Pages>
  <Words>2799</Words>
  <Characters>18917</Characters>
  <Application>Microsoft Office Word</Application>
  <DocSecurity>0</DocSecurity>
  <Lines>157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21673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Beata</cp:lastModifiedBy>
  <cp:revision>21</cp:revision>
  <cp:lastPrinted>2023-09-08T06:05:00Z</cp:lastPrinted>
  <dcterms:created xsi:type="dcterms:W3CDTF">2022-09-07T06:26:00Z</dcterms:created>
  <dcterms:modified xsi:type="dcterms:W3CDTF">2024-09-05T07:27:00Z</dcterms:modified>
</cp:coreProperties>
</file>